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B22B76" w:rsidP="00781D01">
      <w:pPr>
        <w:jc w:val="center"/>
        <w:rPr>
          <w:rFonts w:cs="Simplified Arabic"/>
          <w:b/>
          <w:bCs/>
          <w:color w:val="000000" w:themeColor="text1"/>
          <w:sz w:val="40"/>
          <w:szCs w:val="40"/>
          <w:rtl/>
        </w:rPr>
      </w:pPr>
      <w:r>
        <w:rPr>
          <w:rFonts w:cs="Simplified Arabic" w:hint="cs"/>
          <w:b/>
          <w:bCs/>
          <w:color w:val="000000" w:themeColor="text1"/>
          <w:sz w:val="40"/>
          <w:szCs w:val="40"/>
          <w:rtl/>
        </w:rPr>
        <w:t>محافظة</w:t>
      </w:r>
      <w:r w:rsidR="00781D01">
        <w:rPr>
          <w:rFonts w:cs="Simplified Arabic" w:hint="cs"/>
          <w:b/>
          <w:bCs/>
          <w:color w:val="000000" w:themeColor="text1"/>
          <w:sz w:val="40"/>
          <w:szCs w:val="40"/>
          <w:rtl/>
        </w:rPr>
        <w:t xml:space="preserve"> القدس</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BB18A0"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أول/</w:t>
            </w:r>
            <w:proofErr w:type="spellEnd"/>
            <w:r>
              <w:rPr>
                <w:rFonts w:cs="Simplified Arabic" w:hint="cs"/>
                <w:b/>
                <w:bCs/>
                <w:color w:val="000000" w:themeColor="text1"/>
                <w:sz w:val="28"/>
                <w:szCs w:val="28"/>
                <w:rtl/>
              </w:rPr>
              <w:t xml:space="preserve"> ديسمبر</w:t>
            </w:r>
            <w:r w:rsidRPr="00B41B1B">
              <w:rPr>
                <w:rFonts w:cs="Simplified Arabic"/>
                <w:b/>
                <w:bCs/>
                <w:color w:val="000000" w:themeColor="text1"/>
                <w:sz w:val="28"/>
                <w:szCs w:val="28"/>
                <w:rtl/>
              </w:rPr>
              <w:t xml:space="preserve"> </w:t>
            </w:r>
            <w:r>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tl/>
                <w:lang w:bidi="ar-JO"/>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A925B5" w:rsidP="004450E4">
      <w:pPr>
        <w:rPr>
          <w:rFonts w:cs="Simplified Arabic"/>
          <w:rtl/>
        </w:rPr>
      </w:pPr>
      <w:r w:rsidRPr="00A925B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DC6FD5" w:rsidRPr="00E60CFA" w:rsidRDefault="00DC6FD5"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830422">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830422">
        <w:rPr>
          <w:rFonts w:ascii="Arial" w:hAnsi="Arial" w:cs="Arial"/>
          <w:rtl/>
        </w:rPr>
        <w:t>جمادى الأولى</w:t>
      </w:r>
      <w:r w:rsidR="00830422">
        <w:rPr>
          <w:rFonts w:ascii="Arial" w:hAnsi="Arial" w:cs="Arial" w:hint="cs"/>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كانون </w:t>
      </w:r>
      <w:proofErr w:type="spellStart"/>
      <w:r w:rsidR="006A7926">
        <w:rPr>
          <w:rFonts w:cs="Simplified Arabic" w:hint="cs"/>
          <w:color w:val="000000" w:themeColor="text1"/>
          <w:rtl/>
        </w:rPr>
        <w:t>أول،</w:t>
      </w:r>
      <w:proofErr w:type="spellEnd"/>
      <w:r w:rsidR="006A7926" w:rsidRPr="005A2E8E">
        <w:rPr>
          <w:rFonts w:cs="Simplified Arabic"/>
          <w:color w:val="000000" w:themeColor="text1"/>
          <w:rtl/>
        </w:rPr>
        <w:t xml:space="preserve"> </w:t>
      </w:r>
      <w:r w:rsidR="006A7926">
        <w:rPr>
          <w:rFonts w:cs="Simplified Arabic" w:hint="cs"/>
          <w:color w:val="000000" w:themeColor="text1"/>
          <w:rtl/>
        </w:rPr>
        <w:t>2019</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1A51E6">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B22B76">
        <w:rPr>
          <w:rFonts w:cs="Simplified Arabic" w:hint="cs"/>
          <w:sz w:val="24"/>
          <w:szCs w:val="24"/>
          <w:rtl/>
        </w:rPr>
        <w:t xml:space="preserve">محافظة </w:t>
      </w:r>
      <w:r w:rsidR="00781D01">
        <w:rPr>
          <w:rFonts w:cs="Simplified Arabic" w:hint="cs"/>
          <w:sz w:val="24"/>
          <w:szCs w:val="24"/>
          <w:rtl/>
        </w:rPr>
        <w:t>القدس</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490E5B" w:rsidRDefault="00633291" w:rsidP="00F26CD9">
            <w:pPr>
              <w:rPr>
                <w:rFonts w:ascii="Simplified Arabic" w:hAnsi="Simplified Arabic" w:cs="Simplified Arabic"/>
                <w:rtl/>
              </w:rPr>
            </w:pPr>
            <w:r w:rsidRPr="00490E5B">
              <w:rPr>
                <w:rFonts w:ascii="Simplified Arabic" w:hAnsi="Simplified Arabic" w:cs="Simplified Arabic"/>
                <w:rtl/>
              </w:rPr>
              <w:t>الرقم المرجعي:</w:t>
            </w:r>
            <w:r w:rsidR="00490E5B" w:rsidRPr="00490E5B">
              <w:rPr>
                <w:rFonts w:ascii="Simplified Arabic" w:hAnsi="Simplified Arabic" w:cs="Simplified Arabic"/>
                <w:rtl/>
              </w:rPr>
              <w:t xml:space="preserve"> 2502</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131FDE"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755675" cy="7760044"/>
            <wp:effectExtent l="19050" t="0" r="0" b="0"/>
            <wp:docPr id="13" name="Picture 12" descr="Jerusalem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rusalem_AR.jpg"/>
                    <pic:cNvPicPr/>
                  </pic:nvPicPr>
                  <pic:blipFill>
                    <a:blip r:embed="rId21" cstate="print"/>
                    <a:stretch>
                      <a:fillRect/>
                    </a:stretch>
                  </pic:blipFill>
                  <pic:spPr>
                    <a:xfrm>
                      <a:off x="0" y="0"/>
                      <a:ext cx="5759450" cy="7765134"/>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742DE0" w:rsidRPr="00FF3575" w:rsidRDefault="00742DE0" w:rsidP="00742DE0">
      <w:pPr>
        <w:pStyle w:val="ListParagraph"/>
        <w:rPr>
          <w:rFonts w:ascii="Simplified Arabic" w:hAnsi="Simplified Arabic" w:cs="Simplified Arabic"/>
          <w:sz w:val="14"/>
          <w:szCs w:val="14"/>
          <w:rtl/>
        </w:rPr>
      </w:pPr>
    </w:p>
    <w:p w:rsidR="00742DE0" w:rsidRDefault="00742DE0" w:rsidP="00742DE0">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xml:space="preserve">نظراً للواقع الجغرافي والسياسي لمحافظة القدس ولأغراض احصائية </w:t>
      </w:r>
      <w:proofErr w:type="spellStart"/>
      <w:r>
        <w:rPr>
          <w:rFonts w:ascii="Simplified Arabic" w:hAnsi="Simplified Arabic" w:cs="Simplified Arabic" w:hint="cs"/>
          <w:sz w:val="24"/>
          <w:szCs w:val="24"/>
          <w:rtl/>
        </w:rPr>
        <w:t>بحتة،</w:t>
      </w:r>
      <w:proofErr w:type="spellEnd"/>
      <w:r w:rsidRPr="003C0DE3">
        <w:rPr>
          <w:rFonts w:ascii="Simplified Arabic" w:hAnsi="Simplified Arabic" w:cs="Simplified Arabic"/>
          <w:sz w:val="24"/>
          <w:szCs w:val="24"/>
          <w:rtl/>
        </w:rPr>
        <w:t xml:space="preserve"> تم تقسيم محافظة القدس إلى </w:t>
      </w:r>
      <w:proofErr w:type="spellStart"/>
      <w:r w:rsidRPr="003C0DE3">
        <w:rPr>
          <w:rFonts w:ascii="Simplified Arabic" w:hAnsi="Simplified Arabic" w:cs="Simplified Arabic" w:hint="cs"/>
          <w:sz w:val="24"/>
          <w:szCs w:val="24"/>
          <w:rtl/>
        </w:rPr>
        <w:t>جزئي</w:t>
      </w:r>
      <w:r w:rsidRPr="003C0DE3">
        <w:rPr>
          <w:rFonts w:ascii="Simplified Arabic" w:hAnsi="Simplified Arabic" w:cs="Simplified Arabic" w:hint="eastAsia"/>
          <w:sz w:val="24"/>
          <w:szCs w:val="24"/>
          <w:rtl/>
        </w:rPr>
        <w:t>ن</w:t>
      </w:r>
      <w:proofErr w:type="spellEnd"/>
      <w:r>
        <w:rPr>
          <w:rFonts w:ascii="Simplified Arabic" w:hAnsi="Simplified Arabic" w:cs="Simplified Arabic" w:hint="cs"/>
          <w:sz w:val="24"/>
          <w:szCs w:val="24"/>
          <w:rtl/>
        </w:rPr>
        <w:t>:</w:t>
      </w:r>
    </w:p>
    <w:p w:rsidR="00742DE0" w:rsidRDefault="00742DE0" w:rsidP="00742DE0">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proofErr w:type="spellStart"/>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proofErr w:type="spellEnd"/>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كَفْر </w:t>
      </w:r>
      <w:proofErr w:type="spellStart"/>
      <w:r w:rsidRPr="003C0DE3">
        <w:rPr>
          <w:rFonts w:ascii="Simplified Arabic" w:hAnsi="Simplified Arabic" w:cs="Simplified Arabic"/>
          <w:sz w:val="24"/>
          <w:szCs w:val="24"/>
          <w:rtl/>
        </w:rPr>
        <w:t>عَقَب</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بِيت </w:t>
      </w:r>
      <w:proofErr w:type="spellStart"/>
      <w:r w:rsidRPr="003C0DE3">
        <w:rPr>
          <w:rFonts w:ascii="Simplified Arabic" w:hAnsi="Simplified Arabic" w:cs="Simplified Arabic"/>
          <w:sz w:val="24"/>
          <w:szCs w:val="24"/>
          <w:rtl/>
        </w:rPr>
        <w:t>حَنِينا</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مُخَيَّمْ </w:t>
      </w:r>
      <w:proofErr w:type="spellStart"/>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شَيْخ </w:t>
      </w:r>
      <w:proofErr w:type="spellStart"/>
      <w:r w:rsidRPr="003C0DE3">
        <w:rPr>
          <w:rFonts w:ascii="Simplified Arabic" w:hAnsi="Simplified Arabic" w:cs="Simplified Arabic"/>
          <w:sz w:val="24"/>
          <w:szCs w:val="24"/>
          <w:rtl/>
        </w:rPr>
        <w:t>جَرَّاح</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وادي </w:t>
      </w:r>
      <w:proofErr w:type="spellStart"/>
      <w:r w:rsidRPr="003C0DE3">
        <w:rPr>
          <w:rFonts w:ascii="Simplified Arabic" w:hAnsi="Simplified Arabic" w:cs="Simplified Arabic"/>
          <w:sz w:val="24"/>
          <w:szCs w:val="24"/>
          <w:rtl/>
        </w:rPr>
        <w:t>الجَوْز</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بابْ </w:t>
      </w:r>
      <w:proofErr w:type="spellStart"/>
      <w:r w:rsidRPr="003C0DE3">
        <w:rPr>
          <w:rFonts w:ascii="Simplified Arabic" w:hAnsi="Simplified Arabic" w:cs="Simplified Arabic"/>
          <w:sz w:val="24"/>
          <w:szCs w:val="24"/>
          <w:rtl/>
        </w:rPr>
        <w:t>السَاهِرَة</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proofErr w:type="spellStart"/>
      <w:r w:rsidRPr="003C0DE3">
        <w:rPr>
          <w:rFonts w:ascii="Simplified Arabic" w:hAnsi="Simplified Arabic" w:cs="Simplified Arabic"/>
          <w:sz w:val="24"/>
          <w:szCs w:val="24"/>
          <w:rtl/>
        </w:rPr>
        <w:t>)</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proofErr w:type="spellStart"/>
      <w:r w:rsidRPr="003C0DE3">
        <w:rPr>
          <w:rFonts w:ascii="Simplified Arabic" w:hAnsi="Simplified Arabic" w:cs="Simplified Arabic"/>
          <w:sz w:val="24"/>
          <w:szCs w:val="24"/>
          <w:rtl/>
        </w:rPr>
        <w:t>)</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راس </w:t>
      </w:r>
      <w:proofErr w:type="spellStart"/>
      <w:r w:rsidRPr="003C0DE3">
        <w:rPr>
          <w:rFonts w:ascii="Simplified Arabic" w:hAnsi="Simplified Arabic" w:cs="Simplified Arabic"/>
          <w:sz w:val="24"/>
          <w:szCs w:val="24"/>
          <w:rtl/>
        </w:rPr>
        <w:t>العَامُود</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جَبَلْ </w:t>
      </w:r>
      <w:proofErr w:type="spellStart"/>
      <w:r w:rsidRPr="003C0DE3">
        <w:rPr>
          <w:rFonts w:ascii="Simplified Arabic" w:hAnsi="Simplified Arabic" w:cs="Simplified Arabic"/>
          <w:sz w:val="24"/>
          <w:szCs w:val="24"/>
          <w:rtl/>
        </w:rPr>
        <w:t>المُكَبِّر</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السَواحِرَة</w:t>
      </w:r>
      <w:proofErr w:type="spellEnd"/>
      <w:r w:rsidRPr="003C0DE3">
        <w:rPr>
          <w:rFonts w:ascii="Simplified Arabic" w:hAnsi="Simplified Arabic" w:cs="Simplified Arabic"/>
          <w:sz w:val="24"/>
          <w:szCs w:val="24"/>
          <w:rtl/>
        </w:rPr>
        <w:t xml:space="preserve"> </w:t>
      </w:r>
      <w:proofErr w:type="spellStart"/>
      <w:r w:rsidRPr="003C0DE3">
        <w:rPr>
          <w:rFonts w:ascii="Simplified Arabic" w:hAnsi="Simplified Arabic" w:cs="Simplified Arabic"/>
          <w:sz w:val="24"/>
          <w:szCs w:val="24"/>
          <w:rtl/>
        </w:rPr>
        <w:t>الغَرْبِيَّة</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بِيت </w:t>
      </w:r>
      <w:proofErr w:type="spellStart"/>
      <w:r w:rsidRPr="003C0DE3">
        <w:rPr>
          <w:rFonts w:ascii="Simplified Arabic" w:hAnsi="Simplified Arabic" w:cs="Simplified Arabic"/>
          <w:sz w:val="24"/>
          <w:szCs w:val="24"/>
          <w:rtl/>
        </w:rPr>
        <w:t>صَفَافا</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proofErr w:type="spellStart"/>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 xml:space="preserve">صُورْ </w:t>
      </w:r>
      <w:proofErr w:type="spellStart"/>
      <w:r w:rsidRPr="003C0DE3">
        <w:rPr>
          <w:rFonts w:ascii="Simplified Arabic" w:hAnsi="Simplified Arabic" w:cs="Simplified Arabic"/>
          <w:sz w:val="24"/>
          <w:szCs w:val="24"/>
          <w:rtl/>
        </w:rPr>
        <w:t>بَاهِر</w:t>
      </w:r>
      <w:r w:rsidRPr="003C0DE3">
        <w:rPr>
          <w:rFonts w:ascii="Simplified Arabic" w:hAnsi="Simplified Arabic" w:cs="Simplified Arabic" w:hint="cs"/>
          <w:sz w:val="24"/>
          <w:szCs w:val="24"/>
          <w:rtl/>
        </w:rPr>
        <w:t>،</w:t>
      </w:r>
      <w:proofErr w:type="spellEnd"/>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proofErr w:type="spellStart"/>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roofErr w:type="spellEnd"/>
    </w:p>
    <w:p w:rsidR="00742DE0" w:rsidRDefault="00742DE0" w:rsidP="00742DE0">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proofErr w:type="spellStart"/>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proofErr w:type="spellEnd"/>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w:t>
      </w:r>
      <w:proofErr w:type="spellStart"/>
      <w:r w:rsidRPr="00F1396E">
        <w:rPr>
          <w:rFonts w:cs="Simplified Arabic" w:hint="cs"/>
          <w:color w:val="000000" w:themeColor="text1"/>
          <w:sz w:val="24"/>
          <w:szCs w:val="24"/>
          <w:rtl/>
        </w:rPr>
        <w:t>رَافَات،</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مِخْمَاس،</w:t>
      </w:r>
      <w:proofErr w:type="spellEnd"/>
      <w:r w:rsidRPr="00F1396E">
        <w:rPr>
          <w:rFonts w:cs="Simplified Arabic" w:hint="cs"/>
          <w:color w:val="000000" w:themeColor="text1"/>
          <w:sz w:val="24"/>
          <w:szCs w:val="24"/>
          <w:rtl/>
        </w:rPr>
        <w:t xml:space="preserve"> مُخَيَّمْ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دُقُّو،</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جَبَعْ،</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الجُدَيْرَة،</w:t>
      </w:r>
      <w:proofErr w:type="spellEnd"/>
      <w:r w:rsidRPr="00F1396E">
        <w:rPr>
          <w:rFonts w:cs="Simplified Arabic" w:hint="cs"/>
          <w:color w:val="000000" w:themeColor="text1"/>
          <w:sz w:val="24"/>
          <w:szCs w:val="24"/>
          <w:rtl/>
        </w:rPr>
        <w:t xml:space="preserve"> الرَام وضَاحِيَة </w:t>
      </w:r>
      <w:proofErr w:type="spellStart"/>
      <w:r w:rsidRPr="00F1396E">
        <w:rPr>
          <w:rFonts w:cs="Simplified Arabic" w:hint="cs"/>
          <w:color w:val="000000" w:themeColor="text1"/>
          <w:sz w:val="24"/>
          <w:szCs w:val="24"/>
          <w:rtl/>
        </w:rPr>
        <w:t>البَريد،</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عَنَان،</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الجِيْب،</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بِير</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نَبَالا،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إجْزَا،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القُبَيْبَة،</w:t>
      </w:r>
      <w:proofErr w:type="spellEnd"/>
      <w:r w:rsidRPr="00F1396E">
        <w:rPr>
          <w:rFonts w:cs="Simplified Arabic" w:hint="cs"/>
          <w:color w:val="000000" w:themeColor="text1"/>
          <w:sz w:val="24"/>
          <w:szCs w:val="24"/>
          <w:rtl/>
        </w:rPr>
        <w:t xml:space="preserve"> خَرائِب أمُّ </w:t>
      </w:r>
      <w:proofErr w:type="spellStart"/>
      <w:r w:rsidRPr="00F1396E">
        <w:rPr>
          <w:rFonts w:cs="Simplified Arabic" w:hint="cs"/>
          <w:color w:val="000000" w:themeColor="text1"/>
          <w:sz w:val="24"/>
          <w:szCs w:val="24"/>
          <w:rtl/>
        </w:rPr>
        <w:t>اللَحْمْ،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بِدُّو،</w:t>
      </w:r>
      <w:proofErr w:type="spellEnd"/>
      <w:r w:rsidRPr="00F1396E">
        <w:rPr>
          <w:rFonts w:cs="Simplified Arabic" w:hint="cs"/>
          <w:color w:val="000000" w:themeColor="text1"/>
          <w:sz w:val="24"/>
          <w:szCs w:val="24"/>
          <w:rtl/>
        </w:rPr>
        <w:t xml:space="preserve"> النَبِي </w:t>
      </w:r>
      <w:proofErr w:type="spellStart"/>
      <w:r w:rsidRPr="00F1396E">
        <w:rPr>
          <w:rFonts w:cs="Simplified Arabic" w:hint="cs"/>
          <w:color w:val="000000" w:themeColor="text1"/>
          <w:sz w:val="24"/>
          <w:szCs w:val="24"/>
          <w:rtl/>
        </w:rPr>
        <w:t>صَمُوئيل،</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حِزْما،</w:t>
      </w:r>
      <w:proofErr w:type="spellEnd"/>
      <w:r w:rsidRPr="00F1396E">
        <w:rPr>
          <w:rFonts w:cs="Simplified Arabic" w:hint="cs"/>
          <w:color w:val="000000" w:themeColor="text1"/>
          <w:sz w:val="24"/>
          <w:szCs w:val="24"/>
          <w:rtl/>
        </w:rPr>
        <w:t xml:space="preserve"> بِيت حَنِينَا </w:t>
      </w:r>
      <w:proofErr w:type="spellStart"/>
      <w:r w:rsidRPr="00F1396E">
        <w:rPr>
          <w:rFonts w:cs="Simplified Arabic" w:hint="cs"/>
          <w:color w:val="000000" w:themeColor="text1"/>
          <w:sz w:val="24"/>
          <w:szCs w:val="24"/>
          <w:rtl/>
        </w:rPr>
        <w:t>البَلَد،</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قَطَنَّة،</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سُورِيك،</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إكْسَا،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عَناتَا،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الكَعابِنَة</w:t>
      </w:r>
      <w:proofErr w:type="spellEnd"/>
      <w:r w:rsidRPr="00F1396E">
        <w:rPr>
          <w:rFonts w:cs="Simplified Arabic" w:hint="cs"/>
          <w:color w:val="000000" w:themeColor="text1"/>
          <w:sz w:val="24"/>
          <w:szCs w:val="24"/>
          <w:rtl/>
        </w:rPr>
        <w:t xml:space="preserve"> (تَجَمُّع بَدَوي</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الزْعَيِّمْ،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العِيْزَرِيَّة،</w:t>
      </w:r>
      <w:proofErr w:type="spellEnd"/>
      <w:r w:rsidRPr="00F1396E">
        <w:rPr>
          <w:rFonts w:cs="Simplified Arabic" w:hint="cs"/>
          <w:color w:val="000000" w:themeColor="text1"/>
          <w:sz w:val="24"/>
          <w:szCs w:val="24"/>
          <w:rtl/>
        </w:rPr>
        <w:t xml:space="preserve"> ابو </w:t>
      </w:r>
      <w:proofErr w:type="spellStart"/>
      <w:r w:rsidRPr="00F1396E">
        <w:rPr>
          <w:rFonts w:cs="Simplified Arabic" w:hint="cs"/>
          <w:color w:val="000000" w:themeColor="text1"/>
          <w:sz w:val="24"/>
          <w:szCs w:val="24"/>
          <w:rtl/>
        </w:rPr>
        <w:t>دِيس،</w:t>
      </w:r>
      <w:proofErr w:type="spellEnd"/>
      <w:r w:rsidRPr="00F1396E">
        <w:rPr>
          <w:rFonts w:cs="Simplified Arabic" w:hint="cs"/>
          <w:color w:val="000000" w:themeColor="text1"/>
          <w:sz w:val="24"/>
          <w:szCs w:val="24"/>
          <w:rtl/>
        </w:rPr>
        <w:t xml:space="preserve"> عرب </w:t>
      </w:r>
      <w:proofErr w:type="spellStart"/>
      <w:r w:rsidRPr="00F1396E">
        <w:rPr>
          <w:rFonts w:cs="Simplified Arabic" w:hint="cs"/>
          <w:color w:val="000000" w:themeColor="text1"/>
          <w:sz w:val="24"/>
          <w:szCs w:val="24"/>
          <w:rtl/>
        </w:rPr>
        <w:t>الجَهَالين</w:t>
      </w:r>
      <w:proofErr w:type="spellEnd"/>
      <w:r w:rsidRPr="00F1396E">
        <w:rPr>
          <w:rFonts w:cs="Simplified Arabic" w:hint="cs"/>
          <w:color w:val="000000" w:themeColor="text1"/>
          <w:sz w:val="24"/>
          <w:szCs w:val="24"/>
          <w:rtl/>
        </w:rPr>
        <w:t xml:space="preserve"> (سلامات</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السَواحِرَة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الشَرْقِيَّة،</w:t>
      </w:r>
      <w:proofErr w:type="spellEnd"/>
      <w:r w:rsidRPr="00F1396E">
        <w:rPr>
          <w:rFonts w:cs="Simplified Arabic" w:hint="cs"/>
          <w:color w:val="000000" w:themeColor="text1"/>
          <w:sz w:val="24"/>
          <w:szCs w:val="24"/>
          <w:rtl/>
        </w:rPr>
        <w:t xml:space="preserve"> الشَيْخ سَعْد</w:t>
      </w:r>
      <w:proofErr w:type="spellStart"/>
      <w:r w:rsidRPr="00F1396E">
        <w:rPr>
          <w:rFonts w:cs="Simplified Arabic" w:hint="cs"/>
          <w:color w:val="000000" w:themeColor="text1"/>
          <w:sz w:val="24"/>
          <w:szCs w:val="24"/>
          <w:rtl/>
        </w:rPr>
        <w:t>)</w:t>
      </w:r>
      <w:r w:rsidRPr="003C0DE3">
        <w:rPr>
          <w:rFonts w:ascii="Simplified Arabic" w:hAnsi="Simplified Arabic" w:cs="Simplified Arabic"/>
          <w:sz w:val="24"/>
          <w:szCs w:val="24"/>
          <w:rtl/>
        </w:rPr>
        <w:t>.</w:t>
      </w:r>
      <w:proofErr w:type="spellEnd"/>
      <w:r w:rsidRPr="003C0DE3">
        <w:rPr>
          <w:rFonts w:ascii="Simplified Arabic" w:hAnsi="Simplified Arabic" w:cs="Simplified Arabic"/>
          <w:sz w:val="24"/>
          <w:szCs w:val="24"/>
          <w:rtl/>
        </w:rPr>
        <w:t xml:space="preserve"> </w:t>
      </w:r>
    </w:p>
    <w:p w:rsidR="009507FD" w:rsidRPr="00393335" w:rsidRDefault="009507FD" w:rsidP="009507FD">
      <w:pPr>
        <w:pStyle w:val="ListParagraph"/>
        <w:rPr>
          <w:rFonts w:ascii="Simplified Arabic" w:hAnsi="Simplified Arabic" w:cs="Simplified Arabic"/>
          <w:sz w:val="14"/>
          <w:szCs w:val="14"/>
          <w:rtl/>
        </w:rPr>
      </w:pPr>
    </w:p>
    <w:p w:rsidR="009507FD" w:rsidRPr="00486F23" w:rsidRDefault="009507FD" w:rsidP="00486F23">
      <w:pPr>
        <w:pStyle w:val="ListParagraph"/>
        <w:numPr>
          <w:ilvl w:val="0"/>
          <w:numId w:val="2"/>
        </w:numPr>
        <w:ind w:left="565" w:hanging="426"/>
        <w:jc w:val="both"/>
        <w:rPr>
          <w:rFonts w:ascii="Simplified Arabic" w:hAnsi="Simplified Arabic" w:cs="Simplified Arabic"/>
          <w:sz w:val="24"/>
          <w:szCs w:val="24"/>
          <w:rtl/>
        </w:rPr>
      </w:pPr>
      <w:r w:rsidRPr="00486F23">
        <w:rPr>
          <w:rFonts w:ascii="Simplified Arabic" w:hAnsi="Simplified Arabic" w:cs="Simplified Arabic" w:hint="cs"/>
          <w:sz w:val="24"/>
          <w:szCs w:val="24"/>
          <w:rtl/>
        </w:rPr>
        <w:t xml:space="preserve">نظرا للوضع الخاص في محافظة القدس وخاصة منطقة </w:t>
      </w:r>
      <w:r w:rsidRPr="00486F23">
        <w:rPr>
          <w:rFonts w:ascii="Simplified Arabic" w:hAnsi="Simplified Arabic" w:cs="Simplified Arabic"/>
          <w:sz w:val="24"/>
          <w:szCs w:val="24"/>
        </w:rPr>
        <w:t>J1</w:t>
      </w:r>
      <w:r w:rsidRPr="00486F23">
        <w:rPr>
          <w:rFonts w:ascii="Simplified Arabic" w:hAnsi="Simplified Arabic" w:cs="Simplified Arabic" w:hint="cs"/>
          <w:sz w:val="24"/>
          <w:szCs w:val="24"/>
          <w:rtl/>
        </w:rPr>
        <w:t xml:space="preserve">.  فقد تم تصميم استمارة مختصرة خاصة بالأسرة والظروف السكنية لمنطقة </w:t>
      </w:r>
      <w:r w:rsidRPr="00486F23">
        <w:rPr>
          <w:rFonts w:ascii="Simplified Arabic" w:hAnsi="Simplified Arabic" w:cs="Simplified Arabic"/>
          <w:sz w:val="24"/>
          <w:szCs w:val="24"/>
        </w:rPr>
        <w:t>J1</w:t>
      </w:r>
      <w:r w:rsidRPr="00486F23">
        <w:rPr>
          <w:rFonts w:ascii="Simplified Arabic" w:hAnsi="Simplified Arabic" w:cs="Simplified Arabic" w:hint="cs"/>
          <w:sz w:val="24"/>
          <w:szCs w:val="24"/>
          <w:rtl/>
        </w:rPr>
        <w:t xml:space="preserve"> من محافظة القدس تتضمن الأسئلة الآتية فقط:</w:t>
      </w:r>
    </w:p>
    <w:p w:rsidR="009507FD" w:rsidRPr="00486F23" w:rsidRDefault="009507FD" w:rsidP="00486F23">
      <w:pPr>
        <w:ind w:left="139" w:firstLine="426"/>
        <w:jc w:val="both"/>
        <w:rPr>
          <w:rFonts w:ascii="Simplified Arabic" w:hAnsi="Simplified Arabic" w:cs="Simplified Arabic"/>
          <w:sz w:val="24"/>
          <w:szCs w:val="24"/>
          <w:rtl/>
        </w:rPr>
      </w:pPr>
      <w:r w:rsidRPr="00486F23">
        <w:rPr>
          <w:rFonts w:ascii="Simplified Arabic" w:hAnsi="Simplified Arabic" w:cs="Simplified Arabic" w:hint="cs"/>
          <w:sz w:val="24"/>
          <w:szCs w:val="24"/>
          <w:rtl/>
        </w:rPr>
        <w:t xml:space="preserve">نوع </w:t>
      </w:r>
      <w:proofErr w:type="spellStart"/>
      <w:r w:rsidRPr="00486F23">
        <w:rPr>
          <w:rFonts w:ascii="Simplified Arabic" w:hAnsi="Simplified Arabic" w:cs="Simplified Arabic" w:hint="cs"/>
          <w:sz w:val="24"/>
          <w:szCs w:val="24"/>
          <w:rtl/>
        </w:rPr>
        <w:t>المسكن،</w:t>
      </w:r>
      <w:proofErr w:type="spellEnd"/>
      <w:r w:rsidRPr="00486F23">
        <w:rPr>
          <w:rFonts w:ascii="Simplified Arabic" w:hAnsi="Simplified Arabic" w:cs="Simplified Arabic" w:hint="cs"/>
          <w:sz w:val="24"/>
          <w:szCs w:val="24"/>
          <w:rtl/>
        </w:rPr>
        <w:t xml:space="preserve"> عدد </w:t>
      </w:r>
      <w:proofErr w:type="spellStart"/>
      <w:r w:rsidRPr="00486F23">
        <w:rPr>
          <w:rFonts w:ascii="Simplified Arabic" w:hAnsi="Simplified Arabic" w:cs="Simplified Arabic" w:hint="cs"/>
          <w:sz w:val="24"/>
          <w:szCs w:val="24"/>
          <w:rtl/>
        </w:rPr>
        <w:t>الغرف،</w:t>
      </w:r>
      <w:proofErr w:type="spellEnd"/>
      <w:r w:rsidRPr="00486F23">
        <w:rPr>
          <w:rFonts w:ascii="Simplified Arabic" w:hAnsi="Simplified Arabic" w:cs="Simplified Arabic" w:hint="cs"/>
          <w:sz w:val="24"/>
          <w:szCs w:val="24"/>
          <w:rtl/>
        </w:rPr>
        <w:t xml:space="preserve"> حيازة المسكن</w:t>
      </w:r>
      <w:r w:rsidR="00486F23">
        <w:rPr>
          <w:rFonts w:ascii="Simplified Arabic" w:hAnsi="Simplified Arabic" w:cs="Simplified Arabic" w:hint="cs"/>
          <w:sz w:val="24"/>
          <w:szCs w:val="24"/>
          <w:rtl/>
        </w:rPr>
        <w:t>.</w:t>
      </w:r>
      <w:r w:rsidRPr="00486F23">
        <w:rPr>
          <w:rFonts w:ascii="Simplified Arabic" w:hAnsi="Simplified Arabic" w:cs="Simplified Arabic" w:hint="cs"/>
          <w:sz w:val="24"/>
          <w:szCs w:val="24"/>
          <w:rtl/>
        </w:rPr>
        <w:t xml:space="preserve"> </w:t>
      </w:r>
    </w:p>
    <w:p w:rsidR="00781D01" w:rsidRPr="00781D01" w:rsidRDefault="00781D01" w:rsidP="00781D01">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A925B5"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363D3">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363D3">
              <w:rPr>
                <w:rFonts w:ascii="Simplified Arabic" w:hAnsi="Simplified Arabic" w:cs="Simplified Arabic" w:hint="cs"/>
                <w:snapToGrid w:val="0"/>
                <w:sz w:val="24"/>
                <w:szCs w:val="24"/>
                <w:rtl/>
              </w:rPr>
              <w:t xml:space="preserve"> </w:t>
            </w:r>
            <w:r w:rsidR="00B22B76">
              <w:rPr>
                <w:rFonts w:ascii="Simplified Arabic" w:hAnsi="Simplified Arabic" w:cs="Simplified Arabic"/>
                <w:snapToGrid w:val="0"/>
                <w:sz w:val="24"/>
                <w:szCs w:val="24"/>
                <w:rtl/>
              </w:rPr>
              <w:t xml:space="preserve">محافظة </w:t>
            </w:r>
            <w:r w:rsidR="00781D01">
              <w:rPr>
                <w:rFonts w:ascii="Simplified Arabic" w:hAnsi="Simplified Arabic" w:cs="Simplified Arabic"/>
                <w:snapToGrid w:val="0"/>
                <w:sz w:val="24"/>
                <w:szCs w:val="24"/>
                <w:rtl/>
              </w:rPr>
              <w:t>القدس</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وتوفر</w:t>
            </w:r>
            <w:r w:rsidR="009363D3">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وعمر وجنس رب الأسرة ونوع</w:t>
            </w:r>
            <w:r w:rsidR="009363D3">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F26CD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F26CD9">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9363D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التي يتوفر لديها السلع المعمرة حسب السلعة ونوع</w:t>
            </w:r>
            <w:r w:rsidR="009363D3">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066DE8">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B22B76">
              <w:rPr>
                <w:rFonts w:ascii="Simplified Arabic" w:hAnsi="Simplified Arabic" w:cs="Simplified Arabic"/>
                <w:sz w:val="24"/>
                <w:szCs w:val="24"/>
                <w:rtl/>
              </w:rPr>
              <w:t xml:space="preserve">محافظة </w:t>
            </w:r>
            <w:r w:rsidR="00781D01">
              <w:rPr>
                <w:rFonts w:ascii="Simplified Arabic" w:hAnsi="Simplified Arabic" w:cs="Simplified Arabic"/>
                <w:sz w:val="24"/>
                <w:szCs w:val="24"/>
                <w:rtl/>
              </w:rPr>
              <w:t>القدس</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764DCF">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86987">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رام الله </w:t>
      </w:r>
      <w:proofErr w:type="spellStart"/>
      <w:r w:rsidRPr="00862BC6">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64DCF">
        <w:rPr>
          <w:rFonts w:ascii="Simplified Arabic" w:hAnsi="Simplified Arabic" w:cs="Simplified Arabic" w:hint="cs"/>
          <w:color w:val="000000" w:themeColor="text1"/>
          <w:sz w:val="24"/>
          <w:szCs w:val="24"/>
          <w:rtl/>
        </w:rPr>
        <w:t xml:space="preserve">أريحا </w:t>
      </w:r>
      <w:proofErr w:type="spellStart"/>
      <w:r w:rsidR="00764DCF">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بيت </w:t>
      </w:r>
      <w:proofErr w:type="spellStart"/>
      <w:r w:rsidRPr="00862BC6">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B01E53">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850EA6">
        <w:rPr>
          <w:rFonts w:ascii="Simplified Arabic" w:hAnsi="Simplified Arabic" w:cs="Simplified Arabic" w:hint="cs"/>
          <w:sz w:val="24"/>
          <w:szCs w:val="24"/>
          <w:rtl/>
        </w:rPr>
        <w:t xml:space="preserve"> </w:t>
      </w:r>
      <w:r w:rsidR="00850EA6">
        <w:rPr>
          <w:rFonts w:ascii="Simplified Arabic" w:hAnsi="Simplified Arabic" w:cs="Simplified Arabic"/>
          <w:sz w:val="24"/>
          <w:szCs w:val="24"/>
        </w:rPr>
        <w:t>95,234</w:t>
      </w:r>
      <w:r w:rsidR="005D1C08">
        <w:rPr>
          <w:rFonts w:ascii="Simplified Arabic" w:hAnsi="Simplified Arabic" w:cs="Simplified Arabic" w:hint="cs"/>
          <w:sz w:val="24"/>
          <w:szCs w:val="24"/>
          <w:rtl/>
          <w:lang w:bidi="ar-JO"/>
        </w:rPr>
        <w:t xml:space="preserve"> </w:t>
      </w:r>
      <w:r w:rsidR="00965B6C">
        <w:rPr>
          <w:rFonts w:ascii="Simplified Arabic" w:hAnsi="Simplified Arabic" w:cs="Simplified Arabic"/>
          <w:sz w:val="24"/>
          <w:szCs w:val="24"/>
          <w:rtl/>
        </w:rPr>
        <w:t>مسك</w:t>
      </w:r>
      <w:r w:rsidR="00965B6C">
        <w:rPr>
          <w:rFonts w:ascii="Simplified Arabic" w:hAnsi="Simplified Arabic" w:cs="Simplified Arabic" w:hint="cs"/>
          <w:sz w:val="24"/>
          <w:szCs w:val="24"/>
          <w:rtl/>
        </w:rPr>
        <w:t>ن</w:t>
      </w:r>
      <w:r w:rsidR="00850EA6">
        <w:rPr>
          <w:rFonts w:ascii="Simplified Arabic" w:hAnsi="Simplified Arabic" w:cs="Simplified Arabic" w:hint="cs"/>
          <w:sz w:val="24"/>
          <w:szCs w:val="24"/>
          <w:rtl/>
        </w:rPr>
        <w:t>اً</w:t>
      </w:r>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proofErr w:type="spellStart"/>
      <w:r w:rsidR="00850EA6">
        <w:rPr>
          <w:rFonts w:ascii="Simplified Arabic" w:hAnsi="Simplified Arabic" w:cs="Simplified Arabic" w:hint="cs"/>
          <w:sz w:val="24"/>
          <w:szCs w:val="24"/>
          <w:rtl/>
        </w:rPr>
        <w:t>16.0</w:t>
      </w:r>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proofErr w:type="spellStart"/>
      <w:r w:rsidR="00B01E53">
        <w:rPr>
          <w:rFonts w:ascii="Simplified Arabic" w:hAnsi="Simplified Arabic" w:cs="Simplified Arabic" w:hint="cs"/>
          <w:sz w:val="24"/>
          <w:szCs w:val="24"/>
          <w:rtl/>
        </w:rPr>
        <w:t>85.9</w:t>
      </w:r>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proofErr w:type="spellStart"/>
      <w:r w:rsidRPr="00F36A8A">
        <w:rPr>
          <w:rFonts w:ascii="Simplified Arabic" w:hAnsi="Simplified Arabic" w:cs="Simplified Arabic"/>
          <w:sz w:val="24"/>
          <w:szCs w:val="24"/>
          <w:rtl/>
        </w:rPr>
        <w:t>و</w:t>
      </w:r>
      <w:r w:rsidR="00B01E53">
        <w:rPr>
          <w:rFonts w:ascii="Simplified Arabic" w:hAnsi="Simplified Arabic" w:cs="Simplified Arabic" w:hint="cs"/>
          <w:sz w:val="24"/>
          <w:szCs w:val="24"/>
          <w:rtl/>
        </w:rPr>
        <w:t>9.7</w:t>
      </w:r>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proofErr w:type="spellStart"/>
      <w:r w:rsidR="005D1C08">
        <w:rPr>
          <w:rFonts w:ascii="Simplified Arabic" w:hAnsi="Simplified Arabic" w:cs="Simplified Arabic" w:hint="cs"/>
          <w:sz w:val="24"/>
          <w:szCs w:val="24"/>
          <w:rtl/>
        </w:rPr>
        <w:t>و</w:t>
      </w:r>
      <w:r w:rsidR="00B01E53">
        <w:rPr>
          <w:rFonts w:ascii="Simplified Arabic" w:hAnsi="Simplified Arabic" w:cs="Simplified Arabic" w:hint="cs"/>
          <w:sz w:val="24"/>
          <w:szCs w:val="24"/>
          <w:rtl/>
        </w:rPr>
        <w:t>4.4</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roofErr w:type="spellStart"/>
      <w:r w:rsidRPr="00F36A8A">
        <w:rPr>
          <w:rFonts w:ascii="Simplified Arabic" w:hAnsi="Simplified Arabic" w:cs="Simplified Arabic"/>
          <w:sz w:val="24"/>
          <w:szCs w:val="24"/>
          <w:rtl/>
        </w:rPr>
        <w:t>).</w:t>
      </w:r>
      <w:proofErr w:type="spellEnd"/>
      <w:r w:rsidR="00965B6C" w:rsidRPr="00965B6C">
        <w:rPr>
          <w:rtl/>
        </w:rPr>
        <w:t xml:space="preserve"> </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B44FEB">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 xml:space="preserve">بلغت نسبة الزيادة في أعداد المساكن المأهولة في </w:t>
      </w:r>
      <w:r w:rsidR="00B01E53">
        <w:rPr>
          <w:rFonts w:ascii="Simplified Arabic" w:hAnsi="Simplified Arabic" w:cs="Simplified Arabic" w:hint="cs"/>
          <w:sz w:val="24"/>
          <w:szCs w:val="24"/>
          <w:rtl/>
        </w:rPr>
        <w:t>محافظة القدس</w:t>
      </w:r>
      <w:r w:rsidR="00D86A16" w:rsidRPr="00D86A16">
        <w:rPr>
          <w:rStyle w:val="FootnoteReference"/>
          <w:rFonts w:ascii="Simplified Arabic" w:hAnsi="Simplified Arabic" w:cs="Simplified Arabic"/>
          <w:sz w:val="24"/>
          <w:szCs w:val="24"/>
          <w:rtl/>
        </w:rPr>
        <w:footnoteReference w:customMarkFollows="1" w:id="1"/>
        <w:sym w:font="Symbol" w:char="F02A"/>
      </w:r>
      <w:r w:rsidRPr="00791FE9">
        <w:rPr>
          <w:rFonts w:ascii="Simplified Arabic" w:hAnsi="Simplified Arabic" w:cs="Simplified Arabic" w:hint="cs"/>
          <w:sz w:val="24"/>
          <w:szCs w:val="24"/>
          <w:rtl/>
        </w:rPr>
        <w:t xml:space="preserve"> </w:t>
      </w:r>
      <w:r w:rsidR="00B44FEB">
        <w:rPr>
          <w:rFonts w:ascii="Simplified Arabic" w:hAnsi="Simplified Arabic" w:cs="Simplified Arabic"/>
          <w:sz w:val="24"/>
          <w:szCs w:val="24"/>
        </w:rPr>
        <w:t>39.</w:t>
      </w:r>
      <w:r w:rsidR="00744834">
        <w:rPr>
          <w:rFonts w:ascii="Simplified Arabic" w:hAnsi="Simplified Arabic" w:cs="Simplified Arabic"/>
          <w:sz w:val="24"/>
          <w:szCs w:val="24"/>
        </w:rPr>
        <w:t>5</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945F2E">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945F2E">
        <w:rPr>
          <w:rFonts w:ascii="Simplified Arabic" w:hAnsi="Simplified Arabic" w:cs="Simplified Arabic" w:hint="cs"/>
          <w:sz w:val="24"/>
          <w:szCs w:val="24"/>
          <w:rtl/>
        </w:rPr>
        <w:t>القدس</w:t>
      </w:r>
      <w:r w:rsidR="00945F2E" w:rsidRPr="00D86A16">
        <w:rPr>
          <w:rStyle w:val="FootnoteReference"/>
          <w:rFonts w:ascii="Simplified Arabic" w:hAnsi="Simplified Arabic" w:cs="Simplified Arabic"/>
          <w:sz w:val="24"/>
          <w:szCs w:val="24"/>
          <w:rtl/>
        </w:rPr>
        <w:footnoteReference w:customMarkFollows="1" w:id="2"/>
        <w:sym w:font="Symbol" w:char="F02A"/>
      </w:r>
      <w:r w:rsidR="00945F2E">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فقد بلغ</w:t>
      </w:r>
      <w:r w:rsidR="00833D27">
        <w:rPr>
          <w:rFonts w:ascii="Simplified Arabic" w:hAnsi="Simplified Arabic" w:cs="Simplified Arabic" w:hint="cs"/>
          <w:sz w:val="24"/>
          <w:szCs w:val="24"/>
          <w:rtl/>
        </w:rPr>
        <w:t xml:space="preserve"> </w:t>
      </w:r>
      <w:r w:rsidR="00744834">
        <w:rPr>
          <w:rFonts w:ascii="Simplified Arabic" w:hAnsi="Simplified Arabic" w:cs="Simplified Arabic"/>
          <w:sz w:val="24"/>
          <w:szCs w:val="24"/>
        </w:rPr>
        <w:t>133,630</w:t>
      </w:r>
      <w:r w:rsidR="007F4435">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proofErr w:type="spellStart"/>
      <w:r w:rsidR="00744834">
        <w:rPr>
          <w:rFonts w:ascii="Simplified Arabic" w:hAnsi="Simplified Arabic" w:cs="Simplified Arabic" w:hint="cs"/>
          <w:sz w:val="24"/>
          <w:szCs w:val="24"/>
          <w:rtl/>
        </w:rPr>
        <w:t>7.4</w:t>
      </w:r>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 xml:space="preserve">في </w:t>
      </w:r>
      <w:r w:rsidR="00B22B76">
        <w:rPr>
          <w:rFonts w:cs="Simplified Arabic" w:hint="cs"/>
          <w:b/>
          <w:bCs/>
          <w:sz w:val="22"/>
          <w:szCs w:val="22"/>
          <w:rtl/>
        </w:rPr>
        <w:t xml:space="preserve">محافظة </w:t>
      </w:r>
      <w:proofErr w:type="spellStart"/>
      <w:r w:rsidR="00781D01">
        <w:rPr>
          <w:rFonts w:cs="Simplified Arabic" w:hint="cs"/>
          <w:b/>
          <w:bCs/>
          <w:sz w:val="22"/>
          <w:szCs w:val="22"/>
          <w:rtl/>
        </w:rPr>
        <w:t>القدس</w:t>
      </w:r>
      <w:r w:rsidR="00D86A16">
        <w:rPr>
          <w:rFonts w:cs="Simplified Arabic" w:hint="cs"/>
          <w:b/>
          <w:bCs/>
          <w:sz w:val="22"/>
          <w:szCs w:val="22"/>
          <w:rtl/>
        </w:rPr>
        <w:t>*</w:t>
      </w:r>
      <w:proofErr w:type="spellEnd"/>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86A16" w:rsidRDefault="00D86A16" w:rsidP="005C0498">
      <w:pPr>
        <w:pStyle w:val="Heading1"/>
        <w:ind w:hanging="2"/>
        <w:rPr>
          <w:sz w:val="24"/>
          <w:szCs w:val="24"/>
          <w:rtl/>
        </w:rPr>
      </w:pPr>
    </w:p>
    <w:p w:rsidR="00D86A16" w:rsidRDefault="00D86A16" w:rsidP="005C0498">
      <w:pPr>
        <w:pStyle w:val="Heading1"/>
        <w:ind w:hanging="2"/>
        <w:rPr>
          <w:sz w:val="24"/>
          <w:szCs w:val="24"/>
          <w:rtl/>
        </w:rPr>
      </w:pPr>
    </w:p>
    <w:p w:rsidR="00D86A16" w:rsidRDefault="00D86A16" w:rsidP="005C0498">
      <w:pPr>
        <w:pStyle w:val="Heading1"/>
        <w:ind w:hanging="2"/>
        <w:rPr>
          <w:sz w:val="24"/>
          <w:szCs w:val="24"/>
          <w:rtl/>
        </w:rPr>
      </w:pPr>
    </w:p>
    <w:p w:rsidR="00D86A16" w:rsidRDefault="00D86A16">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tl/>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83770F" w:rsidP="00232D76">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6</w:t>
            </w:r>
            <w:r w:rsidR="00232D76">
              <w:rPr>
                <w:rFonts w:ascii="Simplified Arabic" w:hAnsi="Simplified Arabic" w:cs="Simplified Arabic" w:hint="cs"/>
                <w:b/>
                <w:bCs/>
                <w:sz w:val="24"/>
                <w:szCs w:val="24"/>
                <w:rtl/>
              </w:rPr>
              <w:t>9</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232D76">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271757">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2521D0">
        <w:rPr>
          <w:rFonts w:ascii="Simplified Arabic" w:hAnsi="Simplified Arabic" w:cs="Simplified Arabic" w:hint="cs"/>
          <w:sz w:val="24"/>
          <w:szCs w:val="24"/>
          <w:rtl/>
          <w:lang w:bidi="ar-JO"/>
        </w:rPr>
        <w:t xml:space="preserve"> </w:t>
      </w:r>
      <w:r w:rsidR="007544BF">
        <w:rPr>
          <w:rFonts w:ascii="Simplified Arabic" w:hAnsi="Simplified Arabic" w:cs="Simplified Arabic"/>
          <w:sz w:val="24"/>
          <w:szCs w:val="24"/>
          <w:lang w:bidi="ar-JO"/>
        </w:rPr>
        <w:t>26,037</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7544BF">
        <w:rPr>
          <w:rFonts w:ascii="Simplified Arabic" w:hAnsi="Simplified Arabic" w:cs="Simplified Arabic"/>
          <w:sz w:val="24"/>
          <w:szCs w:val="24"/>
        </w:rPr>
        <w:t>30.2</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03560C">
        <w:rPr>
          <w:rFonts w:ascii="Simplified Arabic" w:hAnsi="Simplified Arabic" w:cs="Simplified Arabic"/>
          <w:sz w:val="24"/>
          <w:szCs w:val="24"/>
        </w:rPr>
        <w:t>59,035</w:t>
      </w:r>
      <w:r w:rsidR="0083770F">
        <w:rPr>
          <w:rFonts w:ascii="Simplified Arabic" w:hAnsi="Simplified Arabic" w:cs="Simplified Arabic"/>
          <w:sz w:val="24"/>
          <w:szCs w:val="24"/>
        </w:rPr>
        <w:t xml:space="preserve"> </w:t>
      </w:r>
      <w:r w:rsidR="0083770F">
        <w:rPr>
          <w:rFonts w:ascii="Simplified Arabic" w:hAnsi="Simplified Arabic" w:cs="Simplified Arabic" w:hint="cs"/>
          <w:sz w:val="24"/>
          <w:szCs w:val="24"/>
          <w:rtl/>
        </w:rPr>
        <w:t xml:space="preserve"> </w:t>
      </w:r>
      <w:r w:rsidR="002521D0">
        <w:rPr>
          <w:rFonts w:ascii="Simplified Arabic" w:hAnsi="Simplified Arabic" w:cs="Simplified Arabic" w:hint="cs"/>
          <w:sz w:val="24"/>
          <w:szCs w:val="24"/>
          <w:rtl/>
          <w:lang w:bidi="ar-JO"/>
        </w:rPr>
        <w:t>مسكن</w:t>
      </w:r>
      <w:r w:rsidRPr="00EE2AD7">
        <w:rPr>
          <w:rFonts w:ascii="Simplified Arabic" w:hAnsi="Simplified Arabic" w:cs="Simplified Arabic"/>
          <w:sz w:val="24"/>
          <w:szCs w:val="24"/>
          <w:rtl/>
        </w:rPr>
        <w:t xml:space="preserve"> بما نسبته </w:t>
      </w:r>
      <w:r w:rsidR="0003560C">
        <w:rPr>
          <w:rFonts w:ascii="Simplified Arabic" w:hAnsi="Simplified Arabic" w:cs="Simplified Arabic"/>
          <w:sz w:val="24"/>
          <w:szCs w:val="24"/>
        </w:rPr>
        <w:t>68.5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03560C">
        <w:rPr>
          <w:rFonts w:ascii="Simplified Arabic" w:hAnsi="Simplified Arabic" w:cs="Simplified Arabic"/>
          <w:sz w:val="24"/>
          <w:szCs w:val="24"/>
        </w:rPr>
        <w:t>443</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03560C">
        <w:rPr>
          <w:rFonts w:ascii="Simplified Arabic" w:hAnsi="Simplified Arabic" w:cs="Simplified Arabic"/>
          <w:sz w:val="24"/>
          <w:szCs w:val="24"/>
        </w:rPr>
        <w:t>0.5</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DC6FD5">
        <w:rPr>
          <w:rFonts w:ascii="Simplified Arabic" w:hAnsi="Simplified Arabic" w:cs="Simplified Arabic" w:hint="cs"/>
          <w:sz w:val="24"/>
          <w:szCs w:val="24"/>
          <w:rtl/>
        </w:rPr>
        <w:t xml:space="preserve"> أخرى</w:t>
      </w:r>
      <w:r w:rsidR="00ED6593">
        <w:rPr>
          <w:rFonts w:ascii="Simplified Arabic" w:hAnsi="Simplified Arabic" w:cs="Simplified Arabic" w:hint="cs"/>
          <w:sz w:val="24"/>
          <w:szCs w:val="24"/>
          <w:rtl/>
        </w:rPr>
        <w:t xml:space="preserve"> </w:t>
      </w:r>
      <w:r w:rsidR="0083770F">
        <w:rPr>
          <w:rFonts w:ascii="Simplified Arabic" w:hAnsi="Simplified Arabic" w:cs="Simplified Arabic" w:hint="cs"/>
          <w:sz w:val="24"/>
          <w:szCs w:val="24"/>
          <w:rtl/>
        </w:rPr>
        <w:t>(</w:t>
      </w:r>
      <w:r w:rsidR="00DC6FD5">
        <w:rPr>
          <w:rFonts w:ascii="Simplified Arabic" w:hAnsi="Simplified Arabic" w:cs="Simplified Arabic" w:hint="cs"/>
          <w:sz w:val="24"/>
          <w:szCs w:val="24"/>
          <w:rtl/>
        </w:rPr>
        <w:t xml:space="preserve">غرفة </w:t>
      </w:r>
      <w:proofErr w:type="spellStart"/>
      <w:r w:rsidR="00DC6FD5">
        <w:rPr>
          <w:rFonts w:ascii="Simplified Arabic" w:hAnsi="Simplified Arabic" w:cs="Simplified Arabic" w:hint="cs"/>
          <w:sz w:val="24"/>
          <w:szCs w:val="24"/>
          <w:rtl/>
        </w:rPr>
        <w:t>مستقلة،</w:t>
      </w:r>
      <w:proofErr w:type="spellEnd"/>
      <w:r w:rsidR="00DE6F67">
        <w:rPr>
          <w:rFonts w:ascii="Simplified Arabic" w:hAnsi="Simplified Arabic" w:cs="Simplified Arabic" w:hint="cs"/>
          <w:sz w:val="24"/>
          <w:szCs w:val="24"/>
          <w:rtl/>
        </w:rPr>
        <w:t xml:space="preserve"> </w:t>
      </w:r>
      <w:proofErr w:type="spellStart"/>
      <w:r w:rsidR="00DE6F67">
        <w:rPr>
          <w:rFonts w:ascii="Simplified Arabic" w:hAnsi="Simplified Arabic" w:cs="Simplified Arabic" w:hint="cs"/>
          <w:sz w:val="24"/>
          <w:szCs w:val="24"/>
          <w:rtl/>
        </w:rPr>
        <w:t>خيمة،</w:t>
      </w:r>
      <w:proofErr w:type="spellEnd"/>
      <w:r w:rsidR="00DC6FD5">
        <w:rPr>
          <w:rFonts w:ascii="Simplified Arabic" w:hAnsi="Simplified Arabic" w:cs="Simplified Arabic" w:hint="cs"/>
          <w:sz w:val="24"/>
          <w:szCs w:val="24"/>
          <w:rtl/>
        </w:rPr>
        <w:t xml:space="preserve"> </w:t>
      </w:r>
      <w:proofErr w:type="spellStart"/>
      <w:r w:rsidR="0083770F">
        <w:rPr>
          <w:rFonts w:ascii="Simplified Arabic" w:hAnsi="Simplified Arabic" w:cs="Simplified Arabic" w:hint="cs"/>
          <w:sz w:val="24"/>
          <w:szCs w:val="24"/>
          <w:rtl/>
        </w:rPr>
        <w:t>براكية،</w:t>
      </w:r>
      <w:proofErr w:type="spellEnd"/>
      <w:r w:rsidR="003D70EB">
        <w:rPr>
          <w:rFonts w:ascii="Simplified Arabic" w:hAnsi="Simplified Arabic" w:cs="Simplified Arabic" w:hint="cs"/>
          <w:sz w:val="24"/>
          <w:szCs w:val="24"/>
          <w:rtl/>
        </w:rPr>
        <w:t xml:space="preserve"> </w:t>
      </w:r>
      <w:proofErr w:type="spellStart"/>
      <w:r w:rsidR="0083770F">
        <w:rPr>
          <w:rFonts w:ascii="Simplified Arabic" w:hAnsi="Simplified Arabic" w:cs="Simplified Arabic" w:hint="cs"/>
          <w:sz w:val="24"/>
          <w:szCs w:val="24"/>
          <w:rtl/>
        </w:rPr>
        <w:t>كرفان</w:t>
      </w:r>
      <w:proofErr w:type="spellEnd"/>
      <w:r w:rsidR="0083770F">
        <w:rPr>
          <w:rFonts w:ascii="Simplified Arabic" w:hAnsi="Simplified Arabic" w:cs="Simplified Arabic" w:hint="cs"/>
          <w:sz w:val="24"/>
          <w:szCs w:val="24"/>
          <w:rtl/>
        </w:rPr>
        <w:t xml:space="preserve"> أو</w:t>
      </w:r>
      <w:r w:rsidR="00271757">
        <w:rPr>
          <w:rFonts w:ascii="Simplified Arabic" w:hAnsi="Simplified Arabic" w:cs="Simplified Arabic" w:hint="cs"/>
          <w:sz w:val="24"/>
          <w:szCs w:val="24"/>
          <w:rtl/>
        </w:rPr>
        <w:t xml:space="preserve"> </w:t>
      </w:r>
      <w:proofErr w:type="spellStart"/>
      <w:r w:rsidR="0083770F">
        <w:rPr>
          <w:rFonts w:ascii="Simplified Arabic" w:hAnsi="Simplified Arabic" w:cs="Simplified Arabic" w:hint="cs"/>
          <w:sz w:val="24"/>
          <w:szCs w:val="24"/>
          <w:rtl/>
        </w:rPr>
        <w:t>بركس</w:t>
      </w:r>
      <w:r w:rsidR="008D44DB">
        <w:rPr>
          <w:rFonts w:ascii="Simplified Arabic" w:hAnsi="Simplified Arabic" w:cs="Simplified Arabic" w:hint="cs"/>
          <w:sz w:val="24"/>
          <w:szCs w:val="24"/>
          <w:rtl/>
        </w:rPr>
        <w:t>،</w:t>
      </w:r>
      <w:proofErr w:type="spellEnd"/>
      <w:r w:rsidR="008D44DB">
        <w:rPr>
          <w:rFonts w:ascii="Simplified Arabic" w:hAnsi="Simplified Arabic" w:cs="Simplified Arabic" w:hint="cs"/>
          <w:sz w:val="24"/>
          <w:szCs w:val="24"/>
          <w:rtl/>
        </w:rPr>
        <w:t xml:space="preserve"> و</w:t>
      </w:r>
      <w:r w:rsidR="00DC6FD5">
        <w:rPr>
          <w:rFonts w:ascii="Simplified Arabic" w:hAnsi="Simplified Arabic" w:cs="Simplified Arabic" w:hint="cs"/>
          <w:sz w:val="24"/>
          <w:szCs w:val="24"/>
          <w:rtl/>
        </w:rPr>
        <w:t>أخرى</w:t>
      </w:r>
      <w:proofErr w:type="spellStart"/>
      <w:r w:rsidR="0083770F">
        <w:rPr>
          <w:rFonts w:ascii="Simplified Arabic" w:hAnsi="Simplified Arabic" w:cs="Simplified Arabic" w:hint="cs"/>
          <w:sz w:val="24"/>
          <w:szCs w:val="24"/>
          <w:rtl/>
        </w:rPr>
        <w:t>)</w:t>
      </w:r>
      <w:proofErr w:type="spellEnd"/>
      <w:r w:rsidR="0083770F">
        <w:rPr>
          <w:rFonts w:ascii="Simplified Arabic" w:hAnsi="Simplified Arabic" w:cs="Simplified Arabic" w:hint="cs"/>
          <w:sz w:val="24"/>
          <w:szCs w:val="24"/>
          <w:rtl/>
        </w:rPr>
        <w:t xml:space="preserve"> </w:t>
      </w:r>
      <w:r w:rsidR="00F83C3F">
        <w:rPr>
          <w:rFonts w:ascii="Simplified Arabic" w:hAnsi="Simplified Arabic" w:cs="Simplified Arabic" w:hint="cs"/>
          <w:sz w:val="24"/>
          <w:szCs w:val="24"/>
          <w:rtl/>
        </w:rPr>
        <w:t>بلغت</w:t>
      </w:r>
      <w:r w:rsidR="00AA3D91">
        <w:rPr>
          <w:rFonts w:ascii="Simplified Arabic" w:hAnsi="Simplified Arabic" w:cs="Simplified Arabic" w:hint="cs"/>
          <w:sz w:val="24"/>
          <w:szCs w:val="24"/>
          <w:rtl/>
        </w:rPr>
        <w:t xml:space="preserve"> </w:t>
      </w:r>
      <w:r w:rsidR="00DC6FD5">
        <w:rPr>
          <w:rFonts w:ascii="Simplified Arabic" w:hAnsi="Simplified Arabic" w:cs="Simplified Arabic"/>
          <w:sz w:val="24"/>
          <w:szCs w:val="24"/>
        </w:rPr>
        <w:t>697</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DC6FD5">
        <w:rPr>
          <w:rFonts w:ascii="Simplified Arabic" w:hAnsi="Simplified Arabic" w:cs="Simplified Arabic"/>
          <w:sz w:val="24"/>
          <w:szCs w:val="24"/>
          <w:lang w:bidi="ar-JO"/>
        </w:rPr>
        <w:t>0.8</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22B76">
        <w:rPr>
          <w:rFonts w:ascii="Simplified Arabic" w:hAnsi="Simplified Arabic" w:cs="Simplified Arabic" w:hint="cs"/>
          <w:b/>
          <w:bCs/>
          <w:noProof/>
          <w:sz w:val="22"/>
          <w:szCs w:val="22"/>
          <w:rtl/>
        </w:rPr>
        <w:t xml:space="preserve">محافظة </w:t>
      </w:r>
      <w:r w:rsidR="00781D01">
        <w:rPr>
          <w:rFonts w:ascii="Simplified Arabic" w:hAnsi="Simplified Arabic" w:cs="Simplified Arabic" w:hint="cs"/>
          <w:b/>
          <w:bCs/>
          <w:noProof/>
          <w:sz w:val="22"/>
          <w:szCs w:val="22"/>
          <w:rtl/>
        </w:rPr>
        <w:t>القدس</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7717" y="333"/>
                      <wp:lineTo x="7136" y="832"/>
                      <wp:lineTo x="7302" y="1831"/>
                      <wp:lineTo x="9874" y="2997"/>
                      <wp:lineTo x="4232" y="2997"/>
                      <wp:lineTo x="4232" y="5328"/>
                      <wp:lineTo x="10787" y="5661"/>
                      <wp:lineTo x="11450" y="6160"/>
                      <wp:lineTo x="14935" y="8325"/>
                      <wp:lineTo x="15267" y="8325"/>
                      <wp:lineTo x="10870" y="10989"/>
                      <wp:lineTo x="10787" y="16317"/>
                      <wp:lineTo x="3900" y="17316"/>
                      <wp:lineTo x="3070" y="17649"/>
                      <wp:lineTo x="3153" y="19480"/>
                      <wp:lineTo x="3485" y="19480"/>
                      <wp:lineTo x="4481" y="19480"/>
                      <wp:lineTo x="4895" y="19314"/>
                      <wp:lineTo x="5227" y="18981"/>
                      <wp:lineTo x="10206" y="16816"/>
                      <wp:lineTo x="10704" y="16317"/>
                      <wp:lineTo x="10787" y="10989"/>
                      <wp:lineTo x="12197" y="10989"/>
                      <wp:lineTo x="17010" y="8991"/>
                      <wp:lineTo x="17175" y="7492"/>
                      <wp:lineTo x="15765" y="6826"/>
                      <wp:lineTo x="10787" y="5661"/>
                      <wp:lineTo x="11201" y="5661"/>
                      <wp:lineTo x="14105" y="3330"/>
                      <wp:lineTo x="14354" y="1498"/>
                      <wp:lineTo x="13857" y="1165"/>
                      <wp:lineTo x="10455" y="333"/>
                      <wp:lineTo x="7717"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06441B">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w:t>
      </w:r>
      <w:r w:rsidR="0006441B">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خيمة</w:t>
      </w:r>
      <w:r w:rsidR="00111879" w:rsidRPr="00C10955">
        <w:rPr>
          <w:rFonts w:ascii="Simplified Arabic" w:hAnsi="Simplified Arabic" w:cs="Simplified Arabic" w:hint="cs"/>
          <w:noProof/>
          <w:sz w:val="18"/>
          <w:szCs w:val="18"/>
          <w:rtl/>
        </w:rPr>
        <w:t>،</w:t>
      </w:r>
      <w:r w:rsidR="008D44DB" w:rsidRPr="008D44DB">
        <w:rPr>
          <w:rFonts w:ascii="Simplified Arabic" w:hAnsi="Simplified Arabic" w:cs="Simplified Arabic" w:hint="cs"/>
          <w:sz w:val="24"/>
          <w:szCs w:val="24"/>
          <w:rtl/>
        </w:rPr>
        <w:t xml:space="preserve"> </w:t>
      </w:r>
      <w:r w:rsidR="008D44DB" w:rsidRPr="008D44DB">
        <w:rPr>
          <w:rFonts w:ascii="Simplified Arabic" w:hAnsi="Simplified Arabic" w:cs="Simplified Arabic" w:hint="cs"/>
          <w:noProof/>
          <w:sz w:val="18"/>
          <w:szCs w:val="18"/>
          <w:rtl/>
        </w:rPr>
        <w:t>براكية،كرفان أو بركس</w:t>
      </w:r>
      <w:r w:rsidR="008D44DB">
        <w:rPr>
          <w:rFonts w:ascii="Simplified Arabic" w:hAnsi="Simplified Arabic" w:cs="Simplified Arabic" w:hint="cs"/>
          <w:noProof/>
          <w:sz w:val="18"/>
          <w:szCs w:val="18"/>
          <w:rtl/>
        </w:rPr>
        <w:t>، و</w:t>
      </w:r>
      <w:r w:rsidR="00DC6FD5">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A925B5"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DC6FD5" w:rsidRPr="00101BD5" w:rsidRDefault="00DC6FD5" w:rsidP="00F343EE">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80%</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DC6FD5" w:rsidRDefault="00DC6FD5"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966E60">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F343EE">
        <w:rPr>
          <w:rFonts w:ascii="Simplified Arabic" w:hAnsi="Simplified Arabic" w:cs="Simplified Arabic"/>
          <w:sz w:val="24"/>
          <w:szCs w:val="24"/>
          <w:lang w:bidi="ar-JO"/>
        </w:rPr>
        <w:t>69,337</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F343EE">
        <w:rPr>
          <w:rFonts w:ascii="Simplified Arabic" w:hAnsi="Simplified Arabic" w:cs="Simplified Arabic"/>
          <w:sz w:val="24"/>
          <w:szCs w:val="24"/>
        </w:rPr>
        <w:t>80.4</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352A92">
        <w:rPr>
          <w:rFonts w:ascii="Simplified Arabic" w:hAnsi="Simplified Arabic" w:cs="Simplified Arabic" w:hint="cs"/>
          <w:sz w:val="24"/>
          <w:szCs w:val="24"/>
          <w:rtl/>
          <w:lang w:bidi="ar-JO"/>
        </w:rPr>
        <w:t xml:space="preserve"> </w:t>
      </w:r>
      <w:r w:rsidR="00F343EE">
        <w:rPr>
          <w:rFonts w:ascii="Simplified Arabic" w:hAnsi="Simplified Arabic" w:cs="Simplified Arabic"/>
          <w:sz w:val="24"/>
          <w:szCs w:val="24"/>
          <w:lang w:bidi="ar-JO"/>
        </w:rPr>
        <w:t>14,224</w:t>
      </w:r>
      <w:r w:rsidRPr="00FE6FAC">
        <w:rPr>
          <w:rFonts w:ascii="Simplified Arabic" w:hAnsi="Simplified Arabic" w:cs="Simplified Arabic"/>
          <w:sz w:val="24"/>
          <w:szCs w:val="24"/>
          <w:rtl/>
        </w:rPr>
        <w:t xml:space="preserve"> </w:t>
      </w:r>
      <w:r w:rsidR="00CC42B7" w:rsidRPr="00FE6FAC">
        <w:rPr>
          <w:rFonts w:ascii="Simplified Arabic" w:hAnsi="Simplified Arabic" w:cs="Simplified Arabic"/>
          <w:sz w:val="24"/>
          <w:szCs w:val="24"/>
          <w:rtl/>
        </w:rPr>
        <w:t>مسكناً</w:t>
      </w:r>
      <w:r w:rsidRPr="00FE6FAC">
        <w:rPr>
          <w:rFonts w:ascii="Simplified Arabic" w:hAnsi="Simplified Arabic" w:cs="Simplified Arabic"/>
          <w:sz w:val="24"/>
          <w:szCs w:val="24"/>
          <w:rtl/>
        </w:rPr>
        <w:t xml:space="preserve"> أي ما نسبته </w:t>
      </w:r>
      <w:r w:rsidR="00966E60">
        <w:rPr>
          <w:rFonts w:ascii="Simplified Arabic" w:hAnsi="Simplified Arabic" w:cs="Simplified Arabic"/>
          <w:sz w:val="24"/>
          <w:szCs w:val="24"/>
        </w:rPr>
        <w:t>16.5</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966E60">
        <w:rPr>
          <w:rFonts w:ascii="Simplified Arabic" w:hAnsi="Simplified Arabic" w:cs="Simplified Arabic"/>
          <w:sz w:val="24"/>
          <w:szCs w:val="24"/>
        </w:rPr>
        <w:t>1,466</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966E60">
        <w:rPr>
          <w:rFonts w:ascii="Simplified Arabic" w:hAnsi="Simplified Arabic" w:cs="Simplified Arabic"/>
          <w:sz w:val="24"/>
          <w:szCs w:val="24"/>
        </w:rPr>
        <w:t>1.7</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B73C98">
        <w:rPr>
          <w:rFonts w:ascii="Simplified Arabic" w:hAnsi="Simplified Arabic" w:cs="Simplified Arabic" w:hint="cs"/>
          <w:sz w:val="24"/>
          <w:szCs w:val="24"/>
          <w:rtl/>
          <w:lang w:bidi="ar-JO"/>
        </w:rPr>
        <w:t xml:space="preserve"> </w:t>
      </w:r>
      <w:r w:rsidR="00966E60">
        <w:rPr>
          <w:rFonts w:ascii="Simplified Arabic" w:hAnsi="Simplified Arabic" w:cs="Simplified Arabic"/>
          <w:sz w:val="24"/>
          <w:szCs w:val="24"/>
          <w:lang w:bidi="ar-JO"/>
        </w:rPr>
        <w:t>851</w:t>
      </w:r>
      <w:r w:rsidRPr="00FE6FAC">
        <w:rPr>
          <w:rFonts w:ascii="Simplified Arabic" w:hAnsi="Simplified Arabic" w:cs="Simplified Arabic"/>
          <w:sz w:val="24"/>
          <w:szCs w:val="24"/>
          <w:rtl/>
        </w:rPr>
        <w:t xml:space="preserve"> مسكناً وبنسبة مقدارها </w:t>
      </w:r>
      <w:r w:rsidR="00966E60">
        <w:rPr>
          <w:rFonts w:ascii="Simplified Arabic" w:hAnsi="Simplified Arabic" w:cs="Simplified Arabic"/>
          <w:sz w:val="24"/>
          <w:szCs w:val="24"/>
        </w:rPr>
        <w:t>1.0</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966E60">
        <w:rPr>
          <w:rFonts w:ascii="Simplified Arabic" w:hAnsi="Simplified Arabic" w:cs="Simplified Arabic" w:hint="cs"/>
          <w:sz w:val="24"/>
          <w:szCs w:val="24"/>
          <w:rtl/>
        </w:rPr>
        <w:t>325</w:t>
      </w:r>
      <w:r w:rsidRPr="00FE6FAC">
        <w:rPr>
          <w:rFonts w:ascii="Simplified Arabic" w:hAnsi="Simplified Arabic" w:cs="Simplified Arabic"/>
          <w:sz w:val="24"/>
          <w:szCs w:val="24"/>
          <w:rtl/>
        </w:rPr>
        <w:t xml:space="preserve"> مسكناً وبنسبة </w:t>
      </w:r>
      <w:r w:rsidR="00966E60">
        <w:rPr>
          <w:rFonts w:ascii="Simplified Arabic" w:hAnsi="Simplified Arabic" w:cs="Simplified Arabic"/>
          <w:sz w:val="24"/>
          <w:szCs w:val="24"/>
        </w:rPr>
        <w:t>0.4</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22B76">
        <w:rPr>
          <w:rFonts w:cs="Simplified Arabic" w:hint="cs"/>
          <w:b/>
          <w:bCs/>
          <w:sz w:val="22"/>
          <w:szCs w:val="22"/>
          <w:rtl/>
        </w:rPr>
        <w:t xml:space="preserve">محافظة </w:t>
      </w:r>
      <w:r w:rsidR="00781D01">
        <w:rPr>
          <w:rFonts w:cs="Simplified Arabic" w:hint="cs"/>
          <w:b/>
          <w:bCs/>
          <w:sz w:val="22"/>
          <w:szCs w:val="22"/>
          <w:rtl/>
        </w:rPr>
        <w:t>القدس</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3D70EB">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3D70EB">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F76CF3" w:rsidP="00F76CF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التجمعات الريفية </w:t>
            </w:r>
            <w:r w:rsidR="003D70EB">
              <w:rPr>
                <w:rFonts w:ascii="Simplified Arabic" w:hAnsi="Simplified Arabic" w:cs="Simplified Arabic" w:hint="cs"/>
                <w:b/>
                <w:bCs/>
                <w:sz w:val="24"/>
                <w:szCs w:val="24"/>
                <w:rtl/>
              </w:rPr>
              <w:t xml:space="preserve">والمخيمات </w:t>
            </w:r>
            <w:r w:rsidR="005A4C58">
              <w:rPr>
                <w:rFonts w:ascii="Simplified Arabic" w:hAnsi="Simplified Arabic" w:cs="Simplified Arabic" w:hint="cs"/>
                <w:b/>
                <w:bCs/>
                <w:sz w:val="24"/>
                <w:szCs w:val="24"/>
                <w:rtl/>
              </w:rPr>
              <w:t>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830422">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6861AC">
        <w:rPr>
          <w:rFonts w:ascii="Simplified Arabic" w:hAnsi="Simplified Arabic" w:cs="Simplified Arabic" w:hint="cs"/>
          <w:sz w:val="24"/>
          <w:szCs w:val="24"/>
          <w:rtl/>
        </w:rPr>
        <w:t xml:space="preserve">كل من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F97343">
        <w:rPr>
          <w:rFonts w:ascii="Simplified Arabic" w:hAnsi="Simplified Arabic" w:cs="Simplified Arabic" w:hint="cs"/>
          <w:sz w:val="24"/>
          <w:szCs w:val="24"/>
          <w:rtl/>
        </w:rPr>
        <w:t xml:space="preserve"> </w:t>
      </w:r>
      <w:r w:rsidR="006861AC">
        <w:rPr>
          <w:rFonts w:ascii="Simplified Arabic" w:hAnsi="Simplified Arabic" w:cs="Simplified Arabic" w:hint="cs"/>
          <w:sz w:val="24"/>
          <w:szCs w:val="24"/>
          <w:rtl/>
        </w:rPr>
        <w:t xml:space="preserve">والريف والمخيمات </w:t>
      </w:r>
      <w:r w:rsidR="00F76CF3">
        <w:rPr>
          <w:rFonts w:ascii="Simplified Arabic" w:hAnsi="Simplified Arabic" w:cs="Simplified Arabic" w:hint="cs"/>
          <w:sz w:val="24"/>
          <w:szCs w:val="24"/>
          <w:rtl/>
        </w:rPr>
        <w:t>1.4</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F76CF3">
        <w:rPr>
          <w:rFonts w:ascii="Simplified Arabic" w:hAnsi="Simplified Arabic" w:cs="Simplified Arabic" w:hint="cs"/>
          <w:sz w:val="24"/>
          <w:szCs w:val="24"/>
          <w:rtl/>
        </w:rPr>
        <w:t>1.3</w:t>
      </w:r>
      <w:r w:rsidR="002F4067">
        <w:rPr>
          <w:rFonts w:ascii="Simplified Arabic" w:hAnsi="Simplified Arabic" w:cs="Simplified Arabic" w:hint="cs"/>
          <w:sz w:val="24"/>
          <w:szCs w:val="24"/>
          <w:rtl/>
        </w:rPr>
        <w:t xml:space="preserve"> فرد لكل غرفة في</w:t>
      </w:r>
      <w:r w:rsidR="008F1B80">
        <w:rPr>
          <w:rFonts w:ascii="Simplified Arabic" w:hAnsi="Simplified Arabic" w:cs="Simplified Arabic" w:hint="cs"/>
          <w:sz w:val="24"/>
          <w:szCs w:val="24"/>
          <w:rtl/>
          <w:lang w:bidi="ar-JO"/>
        </w:rPr>
        <w:t xml:space="preserve"> </w:t>
      </w:r>
      <w:r w:rsidR="00EB276B">
        <w:rPr>
          <w:rFonts w:ascii="Simplified Arabic" w:hAnsi="Simplified Arabic" w:cs="Simplified Arabic" w:hint="cs"/>
          <w:sz w:val="24"/>
          <w:szCs w:val="24"/>
          <w:rtl/>
        </w:rPr>
        <w:t>ال</w:t>
      </w:r>
      <w:r w:rsidR="008F1B80">
        <w:rPr>
          <w:rFonts w:ascii="Simplified Arabic" w:hAnsi="Simplified Arabic" w:cs="Simplified Arabic" w:hint="cs"/>
          <w:sz w:val="24"/>
          <w:szCs w:val="24"/>
          <w:rtl/>
          <w:lang w:bidi="ar-JO"/>
        </w:rPr>
        <w:t>حضر</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6861AC">
        <w:rPr>
          <w:rFonts w:ascii="Simplified Arabic" w:hAnsi="Simplified Arabic" w:cs="Simplified Arabic"/>
          <w:sz w:val="24"/>
          <w:szCs w:val="24"/>
        </w:rPr>
        <w:t>4.9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00830422">
        <w:rPr>
          <w:rFonts w:ascii="Simplified Arabic" w:hAnsi="Simplified Arabic" w:cs="Simplified Arabic" w:hint="cs"/>
          <w:sz w:val="24"/>
          <w:szCs w:val="24"/>
          <w:rtl/>
        </w:rPr>
        <w:t>كانت</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6861AC">
        <w:rPr>
          <w:rFonts w:ascii="Simplified Arabic" w:hAnsi="Simplified Arabic" w:cs="Simplified Arabic"/>
          <w:sz w:val="24"/>
          <w:szCs w:val="24"/>
        </w:rPr>
        <w:t>4.7</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r w:rsidR="006861AC">
        <w:rPr>
          <w:rFonts w:ascii="Simplified Arabic" w:hAnsi="Simplified Arabic" w:cs="Simplified Arabic"/>
          <w:sz w:val="24"/>
          <w:szCs w:val="24"/>
        </w:rPr>
        <w:t>6.8</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D15198">
        <w:rPr>
          <w:rFonts w:ascii="Simplified Arabic" w:hAnsi="Simplified Arabic" w:cs="Simplified Arabic" w:hint="cs"/>
          <w:sz w:val="24"/>
          <w:szCs w:val="24"/>
          <w:rtl/>
          <w:lang w:bidi="ar-JO"/>
        </w:rPr>
        <w:t xml:space="preserve"> و</w:t>
      </w:r>
      <w:r w:rsidR="006861AC">
        <w:rPr>
          <w:rFonts w:ascii="Simplified Arabic" w:hAnsi="Simplified Arabic" w:cs="Simplified Arabic" w:hint="cs"/>
          <w:sz w:val="24"/>
          <w:szCs w:val="24"/>
          <w:rtl/>
          <w:lang w:bidi="ar-JO"/>
        </w:rPr>
        <w:t xml:space="preserve">تنخفض الى </w:t>
      </w:r>
      <w:r w:rsidR="006861AC">
        <w:rPr>
          <w:rFonts w:ascii="Simplified Arabic" w:hAnsi="Simplified Arabic" w:cs="Simplified Arabic"/>
          <w:sz w:val="24"/>
          <w:szCs w:val="24"/>
        </w:rPr>
        <w:t>4.6</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33288B" w:rsidRDefault="00111879" w:rsidP="0033288B">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r w:rsidR="0033288B" w:rsidRPr="0033288B">
        <w:rPr>
          <w:rStyle w:val="FootnoteReference"/>
          <w:rFonts w:ascii="Simplified Arabic" w:hAnsi="Simplified Arabic" w:cs="Simplified Arabic"/>
          <w:b/>
          <w:bCs/>
          <w:sz w:val="24"/>
          <w:szCs w:val="24"/>
          <w:rtl/>
        </w:rPr>
        <w:footnoteReference w:customMarkFollows="1" w:id="3"/>
        <w:sym w:font="Symbol" w:char="F02A"/>
      </w:r>
    </w:p>
    <w:p w:rsidR="0033288B" w:rsidRDefault="0033288B" w:rsidP="0033288B">
      <w:pPr>
        <w:rPr>
          <w:rFonts w:ascii="Simplified Arabic" w:hAnsi="Simplified Arabic" w:cs="Simplified Arabic"/>
          <w:b/>
          <w:bCs/>
          <w:sz w:val="24"/>
          <w:szCs w:val="24"/>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3F5D07"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3D70EB">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3D70EB">
        <w:rPr>
          <w:rFonts w:ascii="Simplified Arabic" w:hAnsi="Simplified Arabic" w:cs="Simplified Arabic"/>
          <w:sz w:val="24"/>
          <w:szCs w:val="24"/>
        </w:rPr>
        <w:t xml:space="preserve"> </w:t>
      </w:r>
      <w:r w:rsidR="00895473">
        <w:rPr>
          <w:rFonts w:ascii="Simplified Arabic" w:hAnsi="Simplified Arabic" w:cs="Simplified Arabic"/>
          <w:sz w:val="24"/>
          <w:szCs w:val="24"/>
        </w:rPr>
        <w:t>22,476</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Pr="001A4A37">
        <w:rPr>
          <w:rFonts w:ascii="Simplified Arabic" w:hAnsi="Simplified Arabic" w:cs="Simplified Arabic" w:hint="cs"/>
          <w:sz w:val="24"/>
          <w:szCs w:val="24"/>
          <w:rtl/>
        </w:rPr>
        <w:t xml:space="preserve"> بواقع</w:t>
      </w:r>
      <w:r w:rsidR="00895473">
        <w:rPr>
          <w:rFonts w:ascii="Simplified Arabic" w:hAnsi="Simplified Arabic" w:cs="Simplified Arabic"/>
          <w:sz w:val="24"/>
          <w:szCs w:val="24"/>
          <w:lang w:bidi="ar-JO"/>
        </w:rPr>
        <w:t xml:space="preserve">14,440 </w:t>
      </w:r>
      <w:r w:rsidR="00895473">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895473">
        <w:rPr>
          <w:rFonts w:ascii="Simplified Arabic" w:hAnsi="Simplified Arabic" w:cs="Simplified Arabic"/>
          <w:sz w:val="24"/>
          <w:szCs w:val="24"/>
        </w:rPr>
        <w:t>6,486</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895473">
        <w:rPr>
          <w:rFonts w:ascii="Simplified Arabic" w:hAnsi="Simplified Arabic" w:cs="Simplified Arabic"/>
          <w:sz w:val="24"/>
          <w:szCs w:val="24"/>
        </w:rPr>
        <w:t>1,550</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3F5D07">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3F5D07">
        <w:rPr>
          <w:rFonts w:ascii="Simplified Arabic" w:hAnsi="Simplified Arabic" w:cs="Simplified Arabic"/>
          <w:sz w:val="24"/>
          <w:szCs w:val="24"/>
        </w:rPr>
        <w:t>99.4</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3F5D07">
        <w:rPr>
          <w:rFonts w:ascii="Simplified Arabic" w:hAnsi="Simplified Arabic" w:cs="Simplified Arabic"/>
          <w:sz w:val="24"/>
          <w:szCs w:val="24"/>
        </w:rPr>
        <w:t>99.7</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الحضر</w:t>
      </w:r>
      <w:r w:rsidR="00CB257B">
        <w:rPr>
          <w:rFonts w:ascii="Simplified Arabic" w:hAnsi="Simplified Arabic" w:cs="Simplified Arabic" w:hint="cs"/>
          <w:sz w:val="24"/>
          <w:szCs w:val="24"/>
          <w:rtl/>
        </w:rPr>
        <w:t xml:space="preserve"> و</w:t>
      </w:r>
      <w:r w:rsidR="00F81451">
        <w:rPr>
          <w:rFonts w:ascii="Simplified Arabic" w:hAnsi="Simplified Arabic" w:cs="Simplified Arabic"/>
          <w:sz w:val="24"/>
          <w:szCs w:val="24"/>
        </w:rPr>
        <w:t>%</w:t>
      </w:r>
      <w:r w:rsidR="003F5D07">
        <w:rPr>
          <w:rFonts w:ascii="Simplified Arabic" w:hAnsi="Simplified Arabic" w:cs="Simplified Arabic"/>
          <w:sz w:val="24"/>
          <w:szCs w:val="24"/>
        </w:rPr>
        <w:t>98.5</w:t>
      </w:r>
      <w:r w:rsidR="00BD5A26" w:rsidRPr="001A4A37">
        <w:rPr>
          <w:rFonts w:ascii="Simplified Arabic" w:hAnsi="Simplified Arabic" w:cs="Simplified Arabic" w:hint="cs"/>
          <w:sz w:val="24"/>
          <w:szCs w:val="24"/>
          <w:rtl/>
        </w:rPr>
        <w:t xml:space="preserve"> </w:t>
      </w:r>
      <w:r w:rsidR="00F81451">
        <w:rPr>
          <w:rFonts w:ascii="Simplified Arabic" w:hAnsi="Simplified Arabic" w:cs="Simplified Arabic" w:hint="cs"/>
          <w:sz w:val="24"/>
          <w:szCs w:val="24"/>
          <w:rtl/>
        </w:rPr>
        <w:t xml:space="preserve">في </w:t>
      </w:r>
      <w:proofErr w:type="spellStart"/>
      <w:r w:rsidR="00BD5A26">
        <w:rPr>
          <w:rFonts w:ascii="Simplified Arabic" w:hAnsi="Simplified Arabic" w:cs="Simplified Arabic" w:hint="cs"/>
          <w:sz w:val="24"/>
          <w:szCs w:val="24"/>
          <w:rtl/>
        </w:rPr>
        <w:t>الريف،</w:t>
      </w:r>
      <w:proofErr w:type="spellEnd"/>
      <w:r w:rsidR="000245EB">
        <w:rPr>
          <w:rFonts w:ascii="Simplified Arabic" w:hAnsi="Simplified Arabic" w:cs="Simplified Arabic" w:hint="cs"/>
          <w:sz w:val="24"/>
          <w:szCs w:val="24"/>
          <w:rtl/>
        </w:rPr>
        <w:t xml:space="preserve"> في حين </w:t>
      </w:r>
      <w:r w:rsidR="003F5D07">
        <w:rPr>
          <w:rFonts w:ascii="Simplified Arabic" w:hAnsi="Simplified Arabic" w:cs="Simplified Arabic" w:hint="cs"/>
          <w:sz w:val="24"/>
          <w:szCs w:val="24"/>
          <w:rtl/>
          <w:lang w:bidi="ar-JO"/>
        </w:rPr>
        <w:t>تصل نسبة الأسر الى حوالي</w:t>
      </w:r>
      <w:r w:rsidR="000245EB">
        <w:rPr>
          <w:rFonts w:ascii="Simplified Arabic" w:hAnsi="Simplified Arabic" w:cs="Simplified Arabic" w:hint="cs"/>
          <w:sz w:val="24"/>
          <w:szCs w:val="24"/>
          <w:rtl/>
        </w:rPr>
        <w:t xml:space="preserve"> </w:t>
      </w:r>
      <w:proofErr w:type="spellStart"/>
      <w:r w:rsidR="003F5D07">
        <w:rPr>
          <w:rFonts w:ascii="Simplified Arabic" w:hAnsi="Simplified Arabic" w:cs="Simplified Arabic" w:hint="cs"/>
          <w:sz w:val="24"/>
          <w:szCs w:val="24"/>
          <w:rtl/>
        </w:rPr>
        <w:t>100</w:t>
      </w:r>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المخيمات</w:t>
      </w:r>
      <w:r w:rsidR="003031A3">
        <w:rPr>
          <w:rFonts w:ascii="Simplified Arabic" w:hAnsi="Simplified Arabic" w:cs="Simplified Arabic" w:hint="cs"/>
          <w:sz w:val="24"/>
          <w:szCs w:val="24"/>
          <w:rtl/>
        </w:rPr>
        <w:t xml:space="preserve"> التي تستخدم مصدر مياه شرب آمن.</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7A09E5">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22B76">
        <w:rPr>
          <w:rFonts w:cs="Simplified Arabic" w:hint="cs"/>
          <w:b/>
          <w:bCs/>
          <w:sz w:val="22"/>
          <w:szCs w:val="22"/>
          <w:rtl/>
        </w:rPr>
        <w:t xml:space="preserve">محافظة </w:t>
      </w:r>
      <w:proofErr w:type="spellStart"/>
      <w:r w:rsidR="00781D01">
        <w:rPr>
          <w:rFonts w:cs="Simplified Arabic" w:hint="cs"/>
          <w:b/>
          <w:bCs/>
          <w:sz w:val="22"/>
          <w:szCs w:val="22"/>
          <w:rtl/>
        </w:rPr>
        <w:t>القدس</w:t>
      </w:r>
      <w:r w:rsidR="00650723">
        <w:rPr>
          <w:rFonts w:cs="Simplified Arabic" w:hint="cs"/>
          <w:b/>
          <w:bCs/>
          <w:sz w:val="22"/>
          <w:szCs w:val="22"/>
          <w:rtl/>
        </w:rPr>
        <w:t>*</w:t>
      </w:r>
      <w:proofErr w:type="spellEnd"/>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955094">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650723"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22,476</w:t>
            </w:r>
          </w:p>
        </w:tc>
      </w:tr>
      <w:tr w:rsidR="00650723" w:rsidRPr="00C10955" w:rsidTr="003F1C4D">
        <w:trPr>
          <w:trHeight w:val="340"/>
          <w:jc w:val="center"/>
        </w:trPr>
        <w:tc>
          <w:tcPr>
            <w:tcW w:w="3453" w:type="pct"/>
            <w:tcBorders>
              <w:top w:val="nil"/>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466</w:t>
            </w:r>
          </w:p>
        </w:tc>
      </w:tr>
      <w:tr w:rsidR="00650723" w:rsidRPr="00C10955" w:rsidTr="003F1C4D">
        <w:trPr>
          <w:trHeight w:val="340"/>
          <w:jc w:val="center"/>
        </w:trPr>
        <w:tc>
          <w:tcPr>
            <w:tcW w:w="3453" w:type="pct"/>
            <w:tcBorders>
              <w:top w:val="nil"/>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136</w:t>
            </w:r>
          </w:p>
        </w:tc>
      </w:tr>
      <w:tr w:rsidR="00650723" w:rsidRPr="00C10955" w:rsidTr="003F1C4D">
        <w:trPr>
          <w:trHeight w:val="340"/>
          <w:jc w:val="center"/>
        </w:trPr>
        <w:tc>
          <w:tcPr>
            <w:tcW w:w="3453" w:type="pct"/>
            <w:tcBorders>
              <w:top w:val="nil"/>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123</w:t>
            </w:r>
          </w:p>
        </w:tc>
      </w:tr>
      <w:tr w:rsidR="00650723" w:rsidRPr="00C10955" w:rsidTr="003F1C4D">
        <w:trPr>
          <w:trHeight w:val="340"/>
          <w:jc w:val="center"/>
        </w:trPr>
        <w:tc>
          <w:tcPr>
            <w:tcW w:w="3453" w:type="pct"/>
            <w:tcBorders>
              <w:top w:val="nil"/>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بئر 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79</w:t>
            </w:r>
          </w:p>
        </w:tc>
      </w:tr>
      <w:tr w:rsidR="00650723" w:rsidRPr="00C10955" w:rsidTr="003F1C4D">
        <w:trPr>
          <w:trHeight w:val="340"/>
          <w:jc w:val="center"/>
        </w:trPr>
        <w:tc>
          <w:tcPr>
            <w:tcW w:w="3453" w:type="pct"/>
            <w:tcBorders>
              <w:top w:val="nil"/>
              <w:bottom w:val="nil"/>
              <w:right w:val="single" w:sz="4" w:space="0" w:color="auto"/>
            </w:tcBorders>
            <w:shd w:val="clear" w:color="auto" w:fill="auto"/>
          </w:tcPr>
          <w:p w:rsidR="00650723" w:rsidRDefault="00585272" w:rsidP="00650723">
            <w:pPr>
              <w:rPr>
                <w:rFonts w:ascii="Simplified Arabic" w:hAnsi="Simplified Arabic" w:cs="Simplified Arabic"/>
                <w:sz w:val="16"/>
                <w:szCs w:val="16"/>
              </w:rPr>
            </w:pPr>
            <w:r>
              <w:rPr>
                <w:rFonts w:ascii="Simplified Arabic" w:hAnsi="Simplified Arabic" w:cs="Simplified Arabic" w:hint="cs"/>
                <w:sz w:val="16"/>
                <w:szCs w:val="16"/>
                <w:rtl/>
              </w:rPr>
              <w:t>أ</w:t>
            </w:r>
            <w:r w:rsidR="00650723">
              <w:rPr>
                <w:rFonts w:ascii="Simplified Arabic" w:hAnsi="Simplified Arabic" w:cs="Simplified Arabic"/>
                <w:sz w:val="16"/>
                <w:szCs w:val="16"/>
                <w:rtl/>
              </w:rPr>
              <w:t>خرى</w:t>
            </w:r>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18</w:t>
            </w:r>
          </w:p>
        </w:tc>
      </w:tr>
      <w:tr w:rsidR="00650723" w:rsidRPr="00C10955" w:rsidTr="00B47525">
        <w:trPr>
          <w:trHeight w:val="340"/>
          <w:jc w:val="center"/>
        </w:trPr>
        <w:tc>
          <w:tcPr>
            <w:tcW w:w="3453" w:type="pct"/>
            <w:tcBorders>
              <w:top w:val="nil"/>
              <w:bottom w:val="nil"/>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بئر ارتوازي (</w:t>
            </w:r>
            <w:proofErr w:type="spellStart"/>
            <w:r>
              <w:rPr>
                <w:rFonts w:ascii="Simplified Arabic" w:hAnsi="Simplified Arabic" w:cs="Simplified Arabic"/>
                <w:sz w:val="16"/>
                <w:szCs w:val="16"/>
                <w:rtl/>
              </w:rPr>
              <w:t>غيرمحمي)/</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10</w:t>
            </w:r>
          </w:p>
        </w:tc>
      </w:tr>
      <w:tr w:rsidR="00650723"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650723" w:rsidRDefault="00650723" w:rsidP="00650723">
            <w:pPr>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single" w:sz="4" w:space="0" w:color="auto"/>
            </w:tcBorders>
            <w:shd w:val="clear" w:color="auto" w:fill="auto"/>
            <w:vAlign w:val="center"/>
          </w:tcPr>
          <w:p w:rsidR="00650723" w:rsidRPr="00650723" w:rsidRDefault="00650723" w:rsidP="00650723">
            <w:pPr>
              <w:bidi w:val="0"/>
              <w:ind w:firstLineChars="100" w:firstLine="160"/>
              <w:jc w:val="center"/>
              <w:rPr>
                <w:rFonts w:ascii="Arial" w:hAnsi="Arial" w:cs="Arial"/>
                <w:color w:val="000000"/>
                <w:sz w:val="16"/>
                <w:szCs w:val="16"/>
              </w:rPr>
            </w:pPr>
            <w:r w:rsidRPr="00650723">
              <w:rPr>
                <w:rFonts w:ascii="Arial" w:hAnsi="Arial" w:cs="Arial"/>
                <w:color w:val="000000"/>
                <w:sz w:val="16"/>
                <w:szCs w:val="16"/>
                <w:rtl/>
              </w:rPr>
              <w:t>3</w:t>
            </w:r>
          </w:p>
        </w:tc>
      </w:tr>
    </w:tbl>
    <w:p w:rsidR="00BD3D9E" w:rsidRPr="00CC2F04" w:rsidRDefault="00BD3D9E" w:rsidP="00BD3D9E">
      <w:pPr>
        <w:ind w:left="-1" w:right="57"/>
        <w:rPr>
          <w:rFonts w:cs="Simplified Arabic"/>
          <w:b/>
          <w:bCs/>
          <w:rtl/>
        </w:rPr>
      </w:pPr>
    </w:p>
    <w:p w:rsidR="00080566" w:rsidRPr="00B80A08" w:rsidRDefault="00111879" w:rsidP="00111879">
      <w:pPr>
        <w:rPr>
          <w:rFonts w:ascii="Simplified Arabic" w:hAnsi="Simplified Arabic" w:cs="Simplified Arabic"/>
          <w:b/>
          <w:bCs/>
          <w:sz w:val="24"/>
          <w:szCs w:val="24"/>
          <w:rtl/>
          <w:lang w:bidi="ar-JO"/>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r w:rsidR="005317B7" w:rsidRPr="005317B7">
        <w:rPr>
          <w:rStyle w:val="FootnoteReference"/>
          <w:rFonts w:ascii="Simplified Arabic" w:hAnsi="Simplified Arabic" w:cs="Simplified Arabic"/>
          <w:b/>
          <w:bCs/>
          <w:sz w:val="24"/>
          <w:szCs w:val="24"/>
          <w:rtl/>
        </w:rPr>
        <w:footnoteReference w:customMarkFollows="1" w:id="4"/>
        <w:sym w:font="Symbol" w:char="F02A"/>
      </w:r>
    </w:p>
    <w:p w:rsidR="00080566" w:rsidRPr="00EF72C7" w:rsidRDefault="00080566" w:rsidP="00CC2F04">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B10FCD">
        <w:rPr>
          <w:rFonts w:ascii="Simplified Arabic" w:hAnsi="Simplified Arabic" w:cs="Simplified Arabic"/>
          <w:sz w:val="24"/>
          <w:szCs w:val="24"/>
        </w:rPr>
        <w:t xml:space="preserve"> 22,974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0161AD">
        <w:rPr>
          <w:rFonts w:ascii="Simplified Arabic" w:hAnsi="Simplified Arabic" w:cs="Simplified Arabic"/>
          <w:sz w:val="24"/>
          <w:szCs w:val="24"/>
        </w:rPr>
        <w:t>98.6</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0161AD">
        <w:rPr>
          <w:rFonts w:ascii="Simplified Arabic" w:hAnsi="Simplified Arabic" w:cs="Simplified Arabic"/>
          <w:sz w:val="24"/>
          <w:szCs w:val="24"/>
        </w:rPr>
        <w:t>315</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8E540D">
        <w:rPr>
          <w:rFonts w:ascii="Simplified Arabic" w:hAnsi="Simplified Arabic" w:cs="Simplified Arabic" w:hint="cs"/>
          <w:sz w:val="24"/>
          <w:szCs w:val="24"/>
          <w:rtl/>
        </w:rPr>
        <w:t xml:space="preserve"> </w:t>
      </w:r>
      <w:r w:rsidR="000161AD">
        <w:rPr>
          <w:rFonts w:ascii="Simplified Arabic" w:hAnsi="Simplified Arabic" w:cs="Simplified Arabic"/>
          <w:sz w:val="24"/>
          <w:szCs w:val="24"/>
        </w:rPr>
        <w:t>22</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17436E">
        <w:rPr>
          <w:rFonts w:ascii="Simplified Arabic" w:hAnsi="Simplified Arabic" w:cs="Simplified Arabic" w:hint="cs"/>
          <w:sz w:val="24"/>
          <w:szCs w:val="24"/>
          <w:rtl/>
        </w:rPr>
        <w:t>.</w:t>
      </w:r>
      <w:r w:rsidR="00CC2F04">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A62217"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r w:rsidR="005317B7">
        <w:rPr>
          <w:rFonts w:ascii="Simplified Arabic" w:hAnsi="Simplified Arabic" w:cs="Simplified Arabic" w:hint="cs"/>
          <w:b/>
          <w:bCs/>
          <w:sz w:val="24"/>
          <w:szCs w:val="24"/>
          <w:rtl/>
        </w:rPr>
        <w:t>*</w:t>
      </w:r>
    </w:p>
    <w:p w:rsidR="00A62217" w:rsidRDefault="00080566" w:rsidP="00644614">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8B3275">
        <w:rPr>
          <w:rFonts w:ascii="Simplified Arabic" w:hAnsi="Simplified Arabic" w:cs="Simplified Arabic"/>
          <w:sz w:val="24"/>
          <w:szCs w:val="24"/>
        </w:rPr>
        <w:t>38.3</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8B3275">
        <w:rPr>
          <w:rFonts w:ascii="Simplified Arabic" w:hAnsi="Simplified Arabic" w:cs="Simplified Arabic"/>
          <w:sz w:val="24"/>
          <w:szCs w:val="24"/>
        </w:rPr>
        <w:t>60.3</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8B3275">
        <w:rPr>
          <w:rFonts w:ascii="Simplified Arabic" w:hAnsi="Simplified Arabic" w:cs="Simplified Arabic"/>
          <w:sz w:val="24"/>
          <w:szCs w:val="24"/>
          <w:lang w:bidi="ar-JO"/>
        </w:rPr>
        <w:t>1.4</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644614" w:rsidRPr="00644614" w:rsidRDefault="00644614" w:rsidP="00644614">
      <w:pPr>
        <w:jc w:val="lowKashida"/>
        <w:rPr>
          <w:rFonts w:ascii="Simplified Arabic" w:hAnsi="Simplified Arabic" w:cs="Simplified Arabic"/>
          <w:sz w:val="14"/>
          <w:szCs w:val="14"/>
          <w:rtl/>
        </w:rPr>
      </w:pPr>
    </w:p>
    <w:p w:rsidR="005175F6" w:rsidRPr="005175F6" w:rsidRDefault="00080566" w:rsidP="008B3275">
      <w:pPr>
        <w:jc w:val="center"/>
        <w:rPr>
          <w:rFonts w:cs="Simplified Arabic"/>
          <w:b/>
          <w:bCs/>
          <w:sz w:val="4"/>
          <w:szCs w:val="4"/>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22B76">
        <w:rPr>
          <w:rFonts w:cs="Simplified Arabic" w:hint="cs"/>
          <w:b/>
          <w:bCs/>
          <w:sz w:val="22"/>
          <w:szCs w:val="22"/>
          <w:rtl/>
        </w:rPr>
        <w:t xml:space="preserve">محافظة </w:t>
      </w:r>
      <w:proofErr w:type="spellStart"/>
      <w:r w:rsidR="00781D01">
        <w:rPr>
          <w:rFonts w:cs="Simplified Arabic" w:hint="cs"/>
          <w:b/>
          <w:bCs/>
          <w:sz w:val="22"/>
          <w:szCs w:val="22"/>
          <w:rtl/>
        </w:rPr>
        <w:t>القدس</w:t>
      </w:r>
      <w:r w:rsidR="00A62217">
        <w:rPr>
          <w:rFonts w:cs="Simplified Arabic" w:hint="cs"/>
          <w:b/>
          <w:bCs/>
          <w:sz w:val="22"/>
          <w:szCs w:val="22"/>
          <w:rtl/>
        </w:rPr>
        <w:t>*</w:t>
      </w:r>
      <w:proofErr w:type="spellEnd"/>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644614">
        <w:trPr>
          <w:trHeight w:val="3824"/>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49606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CC2F04">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CC2F04">
        <w:rPr>
          <w:rFonts w:ascii="Simplified Arabic" w:hAnsi="Simplified Arabic" w:cs="Simplified Arabic" w:hint="cs"/>
          <w:noProof/>
          <w:sz w:val="18"/>
          <w:szCs w:val="18"/>
          <w:rtl/>
        </w:rPr>
        <w:t>أ</w:t>
      </w:r>
      <w:r w:rsidRPr="00C10955">
        <w:rPr>
          <w:rFonts w:ascii="Simplified Arabic" w:hAnsi="Simplified Arabic" w:cs="Simplified Arabic" w:hint="cs"/>
          <w:noProof/>
          <w:sz w:val="18"/>
          <w:szCs w:val="18"/>
          <w:rtl/>
        </w:rPr>
        <w:t>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A62217">
      <w:pPr>
        <w:ind w:left="-1" w:right="57"/>
        <w:rPr>
          <w:rFonts w:ascii="Simplified Arabic" w:hAnsi="Simplified Arabic" w:cs="Simplified Arabic"/>
          <w:b/>
          <w:bCs/>
          <w:sz w:val="24"/>
          <w:szCs w:val="24"/>
          <w:rtl/>
          <w:lang w:bidi="ar-JO"/>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r w:rsidR="00A62217" w:rsidRPr="00A62217">
        <w:rPr>
          <w:rStyle w:val="FootnoteReference"/>
          <w:rFonts w:ascii="Simplified Arabic" w:hAnsi="Simplified Arabic" w:cs="Simplified Arabic"/>
          <w:b/>
          <w:bCs/>
          <w:sz w:val="24"/>
          <w:szCs w:val="24"/>
          <w:rtl/>
          <w:lang w:bidi="ar-JO"/>
        </w:rPr>
        <w:footnoteReference w:customMarkFollows="1" w:id="5"/>
        <w:sym w:font="Symbol" w:char="F02A"/>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CC2F04">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155231">
              <w:rPr>
                <w:rFonts w:ascii="Simplified Arabic" w:hAnsi="Simplified Arabic" w:cs="Simplified Arabic" w:hint="cs"/>
                <w:b/>
                <w:bCs/>
                <w:sz w:val="24"/>
                <w:szCs w:val="24"/>
                <w:rtl/>
              </w:rPr>
              <w:t>تتوفر لدى معظم الاسر في 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A44A15">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155231">
        <w:rPr>
          <w:rFonts w:ascii="Simplified Arabic" w:hAnsi="Simplified Arabic" w:cs="Simplified Arabic"/>
          <w:sz w:val="24"/>
          <w:szCs w:val="24"/>
        </w:rPr>
        <w:t>43.8</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A44A15">
        <w:rPr>
          <w:rFonts w:ascii="Simplified Arabic" w:hAnsi="Simplified Arabic" w:cs="Simplified Arabic"/>
          <w:sz w:val="24"/>
          <w:szCs w:val="24"/>
        </w:rPr>
        <w:t>45.3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A44A15">
        <w:rPr>
          <w:rFonts w:ascii="Simplified Arabic" w:hAnsi="Simplified Arabic" w:cs="Simplified Arabic"/>
          <w:sz w:val="24"/>
          <w:szCs w:val="24"/>
          <w:lang w:bidi="ar-JO"/>
        </w:rPr>
        <w:t>43.8</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685B0E">
        <w:rPr>
          <w:rFonts w:ascii="Simplified Arabic" w:hAnsi="Simplified Arabic" w:cs="Simplified Arabic" w:hint="cs"/>
          <w:sz w:val="24"/>
          <w:szCs w:val="24"/>
          <w:rtl/>
          <w:lang w:bidi="ar-JO"/>
        </w:rPr>
        <w:t>انخفضت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685B0E">
        <w:rPr>
          <w:rFonts w:ascii="Simplified Arabic" w:hAnsi="Simplified Arabic" w:cs="Simplified Arabic" w:hint="cs"/>
          <w:sz w:val="24"/>
          <w:szCs w:val="24"/>
          <w:rtl/>
          <w:lang w:bidi="ar-JO"/>
        </w:rPr>
        <w:t xml:space="preserve"> </w:t>
      </w:r>
      <w:r w:rsidR="00685B0E">
        <w:rPr>
          <w:rFonts w:ascii="Simplified Arabic" w:hAnsi="Simplified Arabic" w:cs="Simplified Arabic"/>
          <w:sz w:val="24"/>
          <w:szCs w:val="24"/>
          <w:lang w:bidi="ar-JO"/>
        </w:rPr>
        <w:t>%</w:t>
      </w:r>
      <w:r w:rsidR="00155231">
        <w:rPr>
          <w:rFonts w:ascii="Simplified Arabic" w:hAnsi="Simplified Arabic" w:cs="Simplified Arabic"/>
          <w:sz w:val="24"/>
          <w:szCs w:val="24"/>
          <w:lang w:bidi="ar-JO"/>
        </w:rPr>
        <w:t>28.8</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155231">
        <w:rPr>
          <w:rFonts w:ascii="Simplified Arabic" w:hAnsi="Simplified Arabic" w:cs="Simplified Arabic"/>
          <w:sz w:val="24"/>
          <w:szCs w:val="24"/>
        </w:rPr>
        <w:t>76.6</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22B76">
        <w:rPr>
          <w:rFonts w:ascii="Simplified Arabic" w:hAnsi="Simplified Arabic" w:cs="Simplified Arabic" w:hint="cs"/>
          <w:sz w:val="24"/>
          <w:szCs w:val="24"/>
          <w:rtl/>
        </w:rPr>
        <w:t xml:space="preserve">محافظة </w:t>
      </w:r>
      <w:r w:rsidR="00781D01">
        <w:rPr>
          <w:rFonts w:ascii="Simplified Arabic" w:hAnsi="Simplified Arabic" w:cs="Simplified Arabic" w:hint="cs"/>
          <w:sz w:val="24"/>
          <w:szCs w:val="24"/>
          <w:rtl/>
        </w:rPr>
        <w:t>القدس</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155231">
        <w:rPr>
          <w:rFonts w:ascii="Simplified Arabic" w:hAnsi="Simplified Arabic" w:cs="Simplified Arabic"/>
          <w:sz w:val="24"/>
          <w:szCs w:val="24"/>
          <w:lang w:bidi="ar-JO"/>
        </w:rPr>
        <w:t>78.</w:t>
      </w:r>
      <w:r w:rsidR="00A44A15">
        <w:rPr>
          <w:rFonts w:ascii="Simplified Arabic" w:hAnsi="Simplified Arabic" w:cs="Simplified Arabic"/>
          <w:sz w:val="24"/>
          <w:szCs w:val="24"/>
          <w:lang w:bidi="ar-JO"/>
        </w:rPr>
        <w:t>2</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155231">
        <w:rPr>
          <w:rFonts w:ascii="Simplified Arabic" w:hAnsi="Simplified Arabic" w:cs="Simplified Arabic"/>
          <w:sz w:val="24"/>
          <w:szCs w:val="24"/>
        </w:rPr>
        <w:t>73.5</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155231">
        <w:rPr>
          <w:rFonts w:ascii="Simplified Arabic" w:hAnsi="Simplified Arabic" w:cs="Simplified Arabic"/>
          <w:sz w:val="24"/>
          <w:szCs w:val="24"/>
        </w:rPr>
        <w:t>75.0</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3288B">
      <w:footerReference w:type="default" r:id="rId28"/>
      <w:endnotePr>
        <w:numFmt w:val="lowerLetter"/>
      </w:endnotePr>
      <w:type w:val="continuous"/>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3746" w:rsidRDefault="00E43746">
      <w:r>
        <w:separator/>
      </w:r>
    </w:p>
  </w:endnote>
  <w:endnote w:type="continuationSeparator" w:id="0">
    <w:p w:rsidR="00E43746" w:rsidRDefault="00E4374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D5" w:rsidRDefault="00DC6FD5" w:rsidP="003F458C">
    <w:pPr>
      <w:pStyle w:val="Footer"/>
      <w:jc w:val="center"/>
    </w:pPr>
  </w:p>
  <w:p w:rsidR="00DC6FD5" w:rsidRDefault="00DC6FD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DC6FD5" w:rsidRDefault="00DC6FD5">
        <w:pPr>
          <w:pStyle w:val="Footer"/>
          <w:jc w:val="center"/>
          <w:rPr>
            <w:rFonts w:cs="Times New Roman"/>
            <w:rtl/>
          </w:rPr>
        </w:pPr>
      </w:p>
      <w:p w:rsidR="00DC6FD5" w:rsidRDefault="00A925B5">
        <w:pPr>
          <w:pStyle w:val="Footer"/>
          <w:jc w:val="center"/>
        </w:pPr>
        <w:r w:rsidRPr="00E64EA3">
          <w:rPr>
            <w:rFonts w:cs="Times New Roman"/>
          </w:rPr>
          <w:fldChar w:fldCharType="begin"/>
        </w:r>
        <w:r w:rsidR="00DC6FD5" w:rsidRPr="00E64EA3">
          <w:rPr>
            <w:rFonts w:cs="Times New Roman"/>
          </w:rPr>
          <w:instrText xml:space="preserve"> PAGE   \* MERGEFORMAT </w:instrText>
        </w:r>
        <w:r w:rsidRPr="00E64EA3">
          <w:rPr>
            <w:rFonts w:cs="Times New Roman"/>
          </w:rPr>
          <w:fldChar w:fldCharType="separate"/>
        </w:r>
        <w:r w:rsidR="00490E5B">
          <w:rPr>
            <w:rFonts w:cs="Times New Roman"/>
            <w:noProof/>
            <w:rtl/>
          </w:rPr>
          <w:t>38</w:t>
        </w:r>
        <w:r w:rsidRPr="00E64EA3">
          <w:rPr>
            <w:rFonts w:cs="Times New Roman"/>
          </w:rPr>
          <w:fldChar w:fldCharType="end"/>
        </w:r>
      </w:p>
    </w:sdtContent>
  </w:sdt>
  <w:p w:rsidR="00DC6FD5" w:rsidRDefault="00DC6FD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3746" w:rsidRDefault="00E43746">
      <w:r>
        <w:separator/>
      </w:r>
    </w:p>
  </w:footnote>
  <w:footnote w:type="continuationSeparator" w:id="0">
    <w:p w:rsidR="00E43746" w:rsidRDefault="00E43746">
      <w:r>
        <w:continuationSeparator/>
      </w:r>
    </w:p>
  </w:footnote>
  <w:footnote w:id="1">
    <w:p w:rsidR="00DC6FD5" w:rsidRPr="00D86A16" w:rsidRDefault="00DC6FD5">
      <w:pPr>
        <w:pStyle w:val="FootnoteText"/>
        <w:rPr>
          <w:rFonts w:ascii="Simplified Arabic" w:hAnsi="Simplified Arabic" w:cs="Simplified Arabic"/>
          <w:sz w:val="16"/>
          <w:szCs w:val="16"/>
          <w:rtl/>
        </w:rPr>
      </w:pPr>
      <w:r w:rsidRPr="00D86A16">
        <w:rPr>
          <w:rFonts w:ascii="Simplified Arabic" w:hAnsi="Simplified Arabic" w:cs="Simplified Arabic"/>
          <w:sz w:val="16"/>
          <w:szCs w:val="16"/>
          <w:rtl/>
        </w:rPr>
        <w:t>* البيانات لا تشمل ذلك الجزء من محافظة القدس والذي ضمه الاحتلال الإسرائيلي إليه عنوة بعيد احتلاله للضفة الغربية عام 1967</w:t>
      </w:r>
    </w:p>
  </w:footnote>
  <w:footnote w:id="2">
    <w:p w:rsidR="00945F2E" w:rsidRPr="00945F2E" w:rsidRDefault="00945F2E" w:rsidP="00945F2E">
      <w:pPr>
        <w:pStyle w:val="FootnoteText"/>
        <w:rPr>
          <w:rFonts w:ascii="Simplified Arabic" w:hAnsi="Simplified Arabic" w:cs="Simplified Arabic"/>
          <w:color w:val="FFFFFF" w:themeColor="background1"/>
          <w:sz w:val="16"/>
          <w:szCs w:val="16"/>
          <w:rtl/>
        </w:rPr>
      </w:pPr>
      <w:r w:rsidRPr="00945F2E">
        <w:rPr>
          <w:rFonts w:ascii="Simplified Arabic" w:hAnsi="Simplified Arabic" w:cs="Simplified Arabic"/>
          <w:color w:val="FFFFFF" w:themeColor="background1"/>
          <w:sz w:val="16"/>
          <w:szCs w:val="16"/>
          <w:rtl/>
        </w:rPr>
        <w:t xml:space="preserve">* </w:t>
      </w:r>
      <w:r w:rsidRPr="00945F2E">
        <w:rPr>
          <w:rFonts w:ascii="Simplified Arabic" w:hAnsi="Simplified Arabic" w:cs="Simplified Arabic" w:hint="cs"/>
          <w:color w:val="FFFFFF" w:themeColor="background1"/>
          <w:sz w:val="16"/>
          <w:szCs w:val="16"/>
          <w:rtl/>
        </w:rPr>
        <w:t>المرجع السابق</w:t>
      </w:r>
    </w:p>
  </w:footnote>
  <w:footnote w:id="3">
    <w:p w:rsidR="00DC6FD5" w:rsidRPr="00D86A16" w:rsidRDefault="00DC6FD5" w:rsidP="0033288B">
      <w:pPr>
        <w:pStyle w:val="FootnoteText"/>
        <w:rPr>
          <w:rFonts w:ascii="Simplified Arabic" w:hAnsi="Simplified Arabic" w:cs="Simplified Arabic"/>
          <w:sz w:val="16"/>
          <w:szCs w:val="16"/>
          <w:rtl/>
        </w:rPr>
      </w:pPr>
      <w:r w:rsidRPr="0033288B">
        <w:rPr>
          <w:rStyle w:val="FootnoteReference"/>
          <w:rtl/>
        </w:rPr>
        <w:sym w:font="Symbol" w:char="F02A"/>
      </w:r>
      <w:r>
        <w:rPr>
          <w:rtl/>
        </w:rPr>
        <w:t xml:space="preserve"> </w:t>
      </w:r>
      <w:r w:rsidRPr="00D86A16">
        <w:rPr>
          <w:rFonts w:ascii="Simplified Arabic" w:hAnsi="Simplified Arabic" w:cs="Simplified Arabic"/>
          <w:sz w:val="16"/>
          <w:szCs w:val="16"/>
          <w:rtl/>
        </w:rPr>
        <w:t>البيانات لا تشمل ذلك الجزء من محافظة القدس والذي ضمه الاحتلال الإسرائيلي إليه عنوة بعيد احتلاله للضفة الغربية عام 1967</w:t>
      </w:r>
    </w:p>
    <w:p w:rsidR="00DC6FD5" w:rsidRDefault="00DC6FD5">
      <w:pPr>
        <w:pStyle w:val="FootnoteText"/>
        <w:rPr>
          <w:rtl/>
        </w:rPr>
      </w:pPr>
    </w:p>
  </w:footnote>
  <w:footnote w:id="4">
    <w:p w:rsidR="00DC6FD5" w:rsidRPr="00D86A16" w:rsidRDefault="00DC6FD5" w:rsidP="005317B7">
      <w:pPr>
        <w:pStyle w:val="FootnoteText"/>
        <w:rPr>
          <w:rFonts w:ascii="Simplified Arabic" w:hAnsi="Simplified Arabic" w:cs="Simplified Arabic"/>
          <w:sz w:val="16"/>
          <w:szCs w:val="16"/>
          <w:rtl/>
        </w:rPr>
      </w:pPr>
      <w:r w:rsidRPr="005317B7">
        <w:rPr>
          <w:rStyle w:val="FootnoteReference"/>
          <w:rtl/>
        </w:rPr>
        <w:sym w:font="Symbol" w:char="F02A"/>
      </w:r>
      <w:r>
        <w:rPr>
          <w:rtl/>
        </w:rPr>
        <w:t xml:space="preserve"> </w:t>
      </w:r>
      <w:r w:rsidRPr="00D86A16">
        <w:rPr>
          <w:rFonts w:ascii="Simplified Arabic" w:hAnsi="Simplified Arabic" w:cs="Simplified Arabic"/>
          <w:sz w:val="16"/>
          <w:szCs w:val="16"/>
          <w:rtl/>
        </w:rPr>
        <w:t>البيانات لا تشمل ذلك الجزء من محافظة القدس والذي ضمه الاحتلال الإسرائيلي إليه عنوة بعيد احتلاله للضفة الغربية عام 1967</w:t>
      </w:r>
    </w:p>
    <w:p w:rsidR="00DC6FD5" w:rsidRDefault="00DC6FD5">
      <w:pPr>
        <w:pStyle w:val="FootnoteText"/>
      </w:pPr>
    </w:p>
  </w:footnote>
  <w:footnote w:id="5">
    <w:p w:rsidR="00DC6FD5" w:rsidRDefault="00DC6FD5">
      <w:pPr>
        <w:pStyle w:val="FootnoteText"/>
        <w:rPr>
          <w:rtl/>
        </w:rPr>
      </w:pPr>
      <w:r w:rsidRPr="00A62217">
        <w:rPr>
          <w:rStyle w:val="FootnoteReference"/>
          <w:rtl/>
        </w:rPr>
        <w:sym w:font="Symbol" w:char="F02A"/>
      </w:r>
      <w:r>
        <w:rPr>
          <w:rtl/>
        </w:rPr>
        <w:t xml:space="preserve"> </w:t>
      </w:r>
      <w:r w:rsidRPr="00D86A16">
        <w:rPr>
          <w:rFonts w:ascii="Simplified Arabic" w:hAnsi="Simplified Arabic" w:cs="Simplified Arabic"/>
          <w:sz w:val="16"/>
          <w:szCs w:val="16"/>
          <w:rtl/>
        </w:rPr>
        <w:t>البيانات لا تشمل ذلك الجزء من محافظة القدس والذي ضمه الاحتلال الإسرائيلي إليه عنوة بعيد احتلاله للضفة الغربية عام 1967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D5" w:rsidRPr="00814FE4" w:rsidRDefault="00DC6FD5" w:rsidP="00781D01">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sidRPr="00B22B76">
      <w:rPr>
        <w:rFonts w:ascii="Simplified Arabic" w:hAnsi="Simplified Arabic" w:cs="Simplified Arabic"/>
        <w:sz w:val="16"/>
        <w:szCs w:val="16"/>
        <w:rtl/>
        <w:lang w:bidi="ar-JO"/>
      </w:rPr>
      <w:t xml:space="preserve">محافظة </w:t>
    </w:r>
    <w:r>
      <w:rPr>
        <w:rFonts w:ascii="Simplified Arabic" w:hAnsi="Simplified Arabic" w:cs="Simplified Arabic" w:hint="cs"/>
        <w:sz w:val="16"/>
        <w:szCs w:val="16"/>
        <w:rtl/>
      </w:rPr>
      <w:t>القدس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D5" w:rsidRPr="00C30692" w:rsidRDefault="00DC6FD5" w:rsidP="009363D3">
    <w:pPr>
      <w:pStyle w:val="Header"/>
      <w:rPr>
        <w:sz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sidRPr="002A3C54">
      <w:rPr>
        <w:rFonts w:ascii="Simplified Arabic" w:hAnsi="Simplified Arabic" w:cs="Simplified Arabic"/>
        <w:sz w:val="16"/>
        <w:szCs w:val="16"/>
        <w:rtl/>
        <w:lang w:bidi="ar-JO"/>
      </w:rPr>
      <w:t xml:space="preserve">محافظة </w:t>
    </w:r>
    <w:r>
      <w:rPr>
        <w:rFonts w:ascii="Simplified Arabic" w:hAnsi="Simplified Arabic" w:cs="Simplified Arabic" w:hint="cs"/>
        <w:sz w:val="16"/>
        <w:szCs w:val="16"/>
        <w:rtl/>
      </w:rPr>
      <w:t>القدس</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D5" w:rsidRPr="00814FE4" w:rsidRDefault="00DC6FD5" w:rsidP="00781D01">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sz w:val="16"/>
        <w:szCs w:val="16"/>
        <w:rtl/>
        <w:lang w:bidi="ar-JO"/>
      </w:rPr>
      <w:t>محافظة</w:t>
    </w:r>
    <w:r>
      <w:rPr>
        <w:rFonts w:ascii="Simplified Arabic" w:hAnsi="Simplified Arabic" w:cs="Simplified Arabic" w:hint="cs"/>
        <w:sz w:val="16"/>
        <w:szCs w:val="16"/>
        <w:rtl/>
      </w:rPr>
      <w:t xml:space="preserve"> القدس</w:t>
    </w:r>
  </w:p>
  <w:p w:rsidR="00DC6FD5" w:rsidRPr="00287CBA" w:rsidRDefault="00DC6FD5"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19842"/>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61AD"/>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19E1"/>
    <w:rsid w:val="0003204C"/>
    <w:rsid w:val="00033F02"/>
    <w:rsid w:val="00034A5F"/>
    <w:rsid w:val="0003560C"/>
    <w:rsid w:val="00036022"/>
    <w:rsid w:val="000370F3"/>
    <w:rsid w:val="000374C9"/>
    <w:rsid w:val="00037553"/>
    <w:rsid w:val="00037CC4"/>
    <w:rsid w:val="00041425"/>
    <w:rsid w:val="000417C6"/>
    <w:rsid w:val="0004193A"/>
    <w:rsid w:val="00041EB5"/>
    <w:rsid w:val="000424CD"/>
    <w:rsid w:val="000442C7"/>
    <w:rsid w:val="0004452D"/>
    <w:rsid w:val="000447B7"/>
    <w:rsid w:val="000451AB"/>
    <w:rsid w:val="000453AE"/>
    <w:rsid w:val="000474AB"/>
    <w:rsid w:val="00050370"/>
    <w:rsid w:val="000519BC"/>
    <w:rsid w:val="00051CCE"/>
    <w:rsid w:val="00052440"/>
    <w:rsid w:val="00052550"/>
    <w:rsid w:val="00054E86"/>
    <w:rsid w:val="0005528F"/>
    <w:rsid w:val="00055292"/>
    <w:rsid w:val="00055992"/>
    <w:rsid w:val="00055995"/>
    <w:rsid w:val="00055CE0"/>
    <w:rsid w:val="00056379"/>
    <w:rsid w:val="000570A7"/>
    <w:rsid w:val="000601DF"/>
    <w:rsid w:val="00060F40"/>
    <w:rsid w:val="0006122E"/>
    <w:rsid w:val="000619F9"/>
    <w:rsid w:val="00062913"/>
    <w:rsid w:val="00062FD6"/>
    <w:rsid w:val="00064148"/>
    <w:rsid w:val="0006441B"/>
    <w:rsid w:val="00064560"/>
    <w:rsid w:val="0006500F"/>
    <w:rsid w:val="00066DE8"/>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44B9"/>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1DD7"/>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0A7E"/>
    <w:rsid w:val="000F27AD"/>
    <w:rsid w:val="000F3E91"/>
    <w:rsid w:val="000F432D"/>
    <w:rsid w:val="000F5044"/>
    <w:rsid w:val="000F50F1"/>
    <w:rsid w:val="000F7445"/>
    <w:rsid w:val="000F75AA"/>
    <w:rsid w:val="000F7AD2"/>
    <w:rsid w:val="00101313"/>
    <w:rsid w:val="00101BD5"/>
    <w:rsid w:val="001021E3"/>
    <w:rsid w:val="00102CC2"/>
    <w:rsid w:val="00103FA3"/>
    <w:rsid w:val="00104D6C"/>
    <w:rsid w:val="00105032"/>
    <w:rsid w:val="001063E2"/>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1FDE"/>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231"/>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8C0"/>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444"/>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D76"/>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2B0F"/>
    <w:rsid w:val="002632A3"/>
    <w:rsid w:val="002660C7"/>
    <w:rsid w:val="002672F2"/>
    <w:rsid w:val="0026749A"/>
    <w:rsid w:val="00267551"/>
    <w:rsid w:val="00270101"/>
    <w:rsid w:val="00270720"/>
    <w:rsid w:val="00270974"/>
    <w:rsid w:val="00270BE4"/>
    <w:rsid w:val="00270FE2"/>
    <w:rsid w:val="00271757"/>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82F"/>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C54"/>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82D"/>
    <w:rsid w:val="002D3D0E"/>
    <w:rsid w:val="002D5037"/>
    <w:rsid w:val="002D57A6"/>
    <w:rsid w:val="002D5A24"/>
    <w:rsid w:val="002D5D37"/>
    <w:rsid w:val="002D62D1"/>
    <w:rsid w:val="002D743D"/>
    <w:rsid w:val="002D74A7"/>
    <w:rsid w:val="002E1393"/>
    <w:rsid w:val="002E18D3"/>
    <w:rsid w:val="002E1CC5"/>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1A3"/>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035C"/>
    <w:rsid w:val="00321109"/>
    <w:rsid w:val="00321C0D"/>
    <w:rsid w:val="0032224E"/>
    <w:rsid w:val="003230A4"/>
    <w:rsid w:val="00323AA0"/>
    <w:rsid w:val="00323D9A"/>
    <w:rsid w:val="00325355"/>
    <w:rsid w:val="00325B78"/>
    <w:rsid w:val="00327593"/>
    <w:rsid w:val="00327BBD"/>
    <w:rsid w:val="003302EB"/>
    <w:rsid w:val="00330405"/>
    <w:rsid w:val="00330E6B"/>
    <w:rsid w:val="003320AF"/>
    <w:rsid w:val="0033288B"/>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D96"/>
    <w:rsid w:val="003556DB"/>
    <w:rsid w:val="00356762"/>
    <w:rsid w:val="00356AC8"/>
    <w:rsid w:val="0035762C"/>
    <w:rsid w:val="00357DDF"/>
    <w:rsid w:val="00360D71"/>
    <w:rsid w:val="00360DD5"/>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987"/>
    <w:rsid w:val="00386BFD"/>
    <w:rsid w:val="00387520"/>
    <w:rsid w:val="0038789E"/>
    <w:rsid w:val="003905FC"/>
    <w:rsid w:val="0039093E"/>
    <w:rsid w:val="00390AE8"/>
    <w:rsid w:val="0039104E"/>
    <w:rsid w:val="003918B7"/>
    <w:rsid w:val="003923BB"/>
    <w:rsid w:val="003926B8"/>
    <w:rsid w:val="00392997"/>
    <w:rsid w:val="00392CB7"/>
    <w:rsid w:val="00393335"/>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55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0EB"/>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5D07"/>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D5C"/>
    <w:rsid w:val="00415115"/>
    <w:rsid w:val="00415145"/>
    <w:rsid w:val="00415E59"/>
    <w:rsid w:val="00417123"/>
    <w:rsid w:val="004178E7"/>
    <w:rsid w:val="0042298B"/>
    <w:rsid w:val="0042338C"/>
    <w:rsid w:val="00423E35"/>
    <w:rsid w:val="00423EEE"/>
    <w:rsid w:val="00423FA3"/>
    <w:rsid w:val="00425497"/>
    <w:rsid w:val="0042575C"/>
    <w:rsid w:val="00427016"/>
    <w:rsid w:val="00427592"/>
    <w:rsid w:val="00427895"/>
    <w:rsid w:val="0043095C"/>
    <w:rsid w:val="00432192"/>
    <w:rsid w:val="004331DD"/>
    <w:rsid w:val="00433640"/>
    <w:rsid w:val="00433951"/>
    <w:rsid w:val="004339EB"/>
    <w:rsid w:val="00433B9C"/>
    <w:rsid w:val="00434051"/>
    <w:rsid w:val="00434261"/>
    <w:rsid w:val="00434809"/>
    <w:rsid w:val="00434E53"/>
    <w:rsid w:val="00436416"/>
    <w:rsid w:val="0043646C"/>
    <w:rsid w:val="00436B70"/>
    <w:rsid w:val="00436FDE"/>
    <w:rsid w:val="00440453"/>
    <w:rsid w:val="00440716"/>
    <w:rsid w:val="00441C2D"/>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1DF4"/>
    <w:rsid w:val="00482480"/>
    <w:rsid w:val="004826DD"/>
    <w:rsid w:val="00484A2C"/>
    <w:rsid w:val="00485691"/>
    <w:rsid w:val="00486193"/>
    <w:rsid w:val="004862A0"/>
    <w:rsid w:val="00486EC5"/>
    <w:rsid w:val="00486F23"/>
    <w:rsid w:val="00487285"/>
    <w:rsid w:val="004872DC"/>
    <w:rsid w:val="00487F89"/>
    <w:rsid w:val="0049044A"/>
    <w:rsid w:val="00490E5B"/>
    <w:rsid w:val="0049267D"/>
    <w:rsid w:val="004926FE"/>
    <w:rsid w:val="004944BF"/>
    <w:rsid w:val="00494BC7"/>
    <w:rsid w:val="0049587B"/>
    <w:rsid w:val="00495B6A"/>
    <w:rsid w:val="00495D6D"/>
    <w:rsid w:val="00496755"/>
    <w:rsid w:val="00496E62"/>
    <w:rsid w:val="00497069"/>
    <w:rsid w:val="00497388"/>
    <w:rsid w:val="00497EE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2B8"/>
    <w:rsid w:val="004E65C4"/>
    <w:rsid w:val="004E6BBA"/>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C62"/>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7B7"/>
    <w:rsid w:val="0053194C"/>
    <w:rsid w:val="0053476F"/>
    <w:rsid w:val="00534BB8"/>
    <w:rsid w:val="00535D44"/>
    <w:rsid w:val="0053620C"/>
    <w:rsid w:val="005365EC"/>
    <w:rsid w:val="005400C0"/>
    <w:rsid w:val="00540520"/>
    <w:rsid w:val="00540C92"/>
    <w:rsid w:val="0054131B"/>
    <w:rsid w:val="00541D15"/>
    <w:rsid w:val="0054318F"/>
    <w:rsid w:val="00543CD6"/>
    <w:rsid w:val="005446B0"/>
    <w:rsid w:val="00544C44"/>
    <w:rsid w:val="00545AFE"/>
    <w:rsid w:val="00545B5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1B8A"/>
    <w:rsid w:val="005649DB"/>
    <w:rsid w:val="005653E3"/>
    <w:rsid w:val="00565600"/>
    <w:rsid w:val="00566DA0"/>
    <w:rsid w:val="0056728F"/>
    <w:rsid w:val="0056760F"/>
    <w:rsid w:val="00567617"/>
    <w:rsid w:val="005704EB"/>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20B5"/>
    <w:rsid w:val="005820FE"/>
    <w:rsid w:val="00582302"/>
    <w:rsid w:val="00582936"/>
    <w:rsid w:val="0058357C"/>
    <w:rsid w:val="005835E5"/>
    <w:rsid w:val="005838B4"/>
    <w:rsid w:val="005846C7"/>
    <w:rsid w:val="00584938"/>
    <w:rsid w:val="00584C8C"/>
    <w:rsid w:val="00585272"/>
    <w:rsid w:val="005878E2"/>
    <w:rsid w:val="00587CE4"/>
    <w:rsid w:val="0059191C"/>
    <w:rsid w:val="00591BFC"/>
    <w:rsid w:val="00591F55"/>
    <w:rsid w:val="00592008"/>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1F97"/>
    <w:rsid w:val="0061370B"/>
    <w:rsid w:val="0061406D"/>
    <w:rsid w:val="00614247"/>
    <w:rsid w:val="00615301"/>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4614"/>
    <w:rsid w:val="00645228"/>
    <w:rsid w:val="006458F1"/>
    <w:rsid w:val="00645A38"/>
    <w:rsid w:val="00645CA5"/>
    <w:rsid w:val="006461CE"/>
    <w:rsid w:val="0064693D"/>
    <w:rsid w:val="00646A10"/>
    <w:rsid w:val="00647199"/>
    <w:rsid w:val="006472B5"/>
    <w:rsid w:val="0064750F"/>
    <w:rsid w:val="006503F5"/>
    <w:rsid w:val="006505C8"/>
    <w:rsid w:val="00650723"/>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B0E"/>
    <w:rsid w:val="00685EC7"/>
    <w:rsid w:val="006861AC"/>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403"/>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E18"/>
    <w:rsid w:val="006E61E4"/>
    <w:rsid w:val="006F02D2"/>
    <w:rsid w:val="006F169F"/>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DE0"/>
    <w:rsid w:val="00742EC8"/>
    <w:rsid w:val="00744586"/>
    <w:rsid w:val="00744834"/>
    <w:rsid w:val="007448BC"/>
    <w:rsid w:val="00745C70"/>
    <w:rsid w:val="00746FA8"/>
    <w:rsid w:val="00747653"/>
    <w:rsid w:val="00747A03"/>
    <w:rsid w:val="00747FA7"/>
    <w:rsid w:val="00747FBE"/>
    <w:rsid w:val="0075268E"/>
    <w:rsid w:val="00752C40"/>
    <w:rsid w:val="0075374B"/>
    <w:rsid w:val="007544BF"/>
    <w:rsid w:val="0075513C"/>
    <w:rsid w:val="00755E78"/>
    <w:rsid w:val="00756835"/>
    <w:rsid w:val="00761D24"/>
    <w:rsid w:val="00762F9C"/>
    <w:rsid w:val="007634C4"/>
    <w:rsid w:val="00763AB7"/>
    <w:rsid w:val="00764385"/>
    <w:rsid w:val="00764DCF"/>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1D01"/>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9E5"/>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2D7C"/>
    <w:rsid w:val="007E35EF"/>
    <w:rsid w:val="007E3850"/>
    <w:rsid w:val="007E44EF"/>
    <w:rsid w:val="007E49B4"/>
    <w:rsid w:val="007E5263"/>
    <w:rsid w:val="007E527A"/>
    <w:rsid w:val="007E634C"/>
    <w:rsid w:val="007E6641"/>
    <w:rsid w:val="007E6664"/>
    <w:rsid w:val="007E69E1"/>
    <w:rsid w:val="007E707C"/>
    <w:rsid w:val="007E7927"/>
    <w:rsid w:val="007F0A31"/>
    <w:rsid w:val="007F1CC5"/>
    <w:rsid w:val="007F20E4"/>
    <w:rsid w:val="007F2891"/>
    <w:rsid w:val="007F28FA"/>
    <w:rsid w:val="007F3968"/>
    <w:rsid w:val="007F4435"/>
    <w:rsid w:val="007F4520"/>
    <w:rsid w:val="007F4D07"/>
    <w:rsid w:val="007F578B"/>
    <w:rsid w:val="007F5C7C"/>
    <w:rsid w:val="007F5FC4"/>
    <w:rsid w:val="007F624D"/>
    <w:rsid w:val="007F70FC"/>
    <w:rsid w:val="007F7E83"/>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22"/>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3770F"/>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ADF"/>
    <w:rsid w:val="00846C47"/>
    <w:rsid w:val="00847629"/>
    <w:rsid w:val="00850EA6"/>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95473"/>
    <w:rsid w:val="008A25E2"/>
    <w:rsid w:val="008A420C"/>
    <w:rsid w:val="008A456E"/>
    <w:rsid w:val="008A4A1A"/>
    <w:rsid w:val="008A6C23"/>
    <w:rsid w:val="008A7F9A"/>
    <w:rsid w:val="008B1637"/>
    <w:rsid w:val="008B1D0C"/>
    <w:rsid w:val="008B1FBF"/>
    <w:rsid w:val="008B2651"/>
    <w:rsid w:val="008B3275"/>
    <w:rsid w:val="008B3661"/>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24EE"/>
    <w:rsid w:val="008D35FC"/>
    <w:rsid w:val="008D3647"/>
    <w:rsid w:val="008D374D"/>
    <w:rsid w:val="008D3B56"/>
    <w:rsid w:val="008D4331"/>
    <w:rsid w:val="008D44DB"/>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40D"/>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3D3"/>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5F2E"/>
    <w:rsid w:val="0094604C"/>
    <w:rsid w:val="00946169"/>
    <w:rsid w:val="009476B7"/>
    <w:rsid w:val="00950584"/>
    <w:rsid w:val="009507FD"/>
    <w:rsid w:val="00950D0F"/>
    <w:rsid w:val="00951637"/>
    <w:rsid w:val="00951752"/>
    <w:rsid w:val="00951A71"/>
    <w:rsid w:val="00952608"/>
    <w:rsid w:val="00952FAC"/>
    <w:rsid w:val="00953713"/>
    <w:rsid w:val="00955073"/>
    <w:rsid w:val="00955094"/>
    <w:rsid w:val="00955926"/>
    <w:rsid w:val="00956641"/>
    <w:rsid w:val="009577B1"/>
    <w:rsid w:val="00960C37"/>
    <w:rsid w:val="0096135F"/>
    <w:rsid w:val="009613A2"/>
    <w:rsid w:val="00963CAC"/>
    <w:rsid w:val="00963CC2"/>
    <w:rsid w:val="00965B6C"/>
    <w:rsid w:val="0096615E"/>
    <w:rsid w:val="00966238"/>
    <w:rsid w:val="00966560"/>
    <w:rsid w:val="009667C2"/>
    <w:rsid w:val="0096690C"/>
    <w:rsid w:val="00966E60"/>
    <w:rsid w:val="009677BB"/>
    <w:rsid w:val="009679D2"/>
    <w:rsid w:val="0097001F"/>
    <w:rsid w:val="0097009C"/>
    <w:rsid w:val="009714D4"/>
    <w:rsid w:val="009726DA"/>
    <w:rsid w:val="00972A4A"/>
    <w:rsid w:val="00972A77"/>
    <w:rsid w:val="009732FE"/>
    <w:rsid w:val="00974942"/>
    <w:rsid w:val="00975BB4"/>
    <w:rsid w:val="00977937"/>
    <w:rsid w:val="00977AD9"/>
    <w:rsid w:val="0098062B"/>
    <w:rsid w:val="00980AD0"/>
    <w:rsid w:val="00982F5D"/>
    <w:rsid w:val="00983873"/>
    <w:rsid w:val="0098454F"/>
    <w:rsid w:val="00985040"/>
    <w:rsid w:val="009852EC"/>
    <w:rsid w:val="00985754"/>
    <w:rsid w:val="0098591D"/>
    <w:rsid w:val="00986E35"/>
    <w:rsid w:val="0098740B"/>
    <w:rsid w:val="00987D56"/>
    <w:rsid w:val="00990A4B"/>
    <w:rsid w:val="00992901"/>
    <w:rsid w:val="00992EF9"/>
    <w:rsid w:val="0099529F"/>
    <w:rsid w:val="00995862"/>
    <w:rsid w:val="00997274"/>
    <w:rsid w:val="00997465"/>
    <w:rsid w:val="009A01BF"/>
    <w:rsid w:val="009A0687"/>
    <w:rsid w:val="009A0C33"/>
    <w:rsid w:val="009A0D05"/>
    <w:rsid w:val="009A1886"/>
    <w:rsid w:val="009A1AD1"/>
    <w:rsid w:val="009A6B5E"/>
    <w:rsid w:val="009A7177"/>
    <w:rsid w:val="009B24C5"/>
    <w:rsid w:val="009B3C55"/>
    <w:rsid w:val="009B45E8"/>
    <w:rsid w:val="009B54A8"/>
    <w:rsid w:val="009B5706"/>
    <w:rsid w:val="009B5947"/>
    <w:rsid w:val="009C0654"/>
    <w:rsid w:val="009C0C0F"/>
    <w:rsid w:val="009C1947"/>
    <w:rsid w:val="009C19C1"/>
    <w:rsid w:val="009C1BB7"/>
    <w:rsid w:val="009C1BBE"/>
    <w:rsid w:val="009C3320"/>
    <w:rsid w:val="009C3D83"/>
    <w:rsid w:val="009C3E47"/>
    <w:rsid w:val="009C4CDC"/>
    <w:rsid w:val="009C5533"/>
    <w:rsid w:val="009C6141"/>
    <w:rsid w:val="009C6149"/>
    <w:rsid w:val="009C619C"/>
    <w:rsid w:val="009C6DB2"/>
    <w:rsid w:val="009C6EBA"/>
    <w:rsid w:val="009C6F3C"/>
    <w:rsid w:val="009C736C"/>
    <w:rsid w:val="009C7B5B"/>
    <w:rsid w:val="009D04FD"/>
    <w:rsid w:val="009D14CE"/>
    <w:rsid w:val="009D225B"/>
    <w:rsid w:val="009D2C1A"/>
    <w:rsid w:val="009D3084"/>
    <w:rsid w:val="009D3C3F"/>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16E4"/>
    <w:rsid w:val="00A0233A"/>
    <w:rsid w:val="00A029F0"/>
    <w:rsid w:val="00A041CD"/>
    <w:rsid w:val="00A041FF"/>
    <w:rsid w:val="00A04389"/>
    <w:rsid w:val="00A044F8"/>
    <w:rsid w:val="00A04A20"/>
    <w:rsid w:val="00A04EBF"/>
    <w:rsid w:val="00A055C1"/>
    <w:rsid w:val="00A05937"/>
    <w:rsid w:val="00A065CD"/>
    <w:rsid w:val="00A07D65"/>
    <w:rsid w:val="00A10266"/>
    <w:rsid w:val="00A108B1"/>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2F4"/>
    <w:rsid w:val="00A41BB8"/>
    <w:rsid w:val="00A42779"/>
    <w:rsid w:val="00A435C6"/>
    <w:rsid w:val="00A43A29"/>
    <w:rsid w:val="00A44A15"/>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217"/>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3B25"/>
    <w:rsid w:val="00A84CA5"/>
    <w:rsid w:val="00A858FC"/>
    <w:rsid w:val="00A86B04"/>
    <w:rsid w:val="00A86B68"/>
    <w:rsid w:val="00A87A9C"/>
    <w:rsid w:val="00A902BE"/>
    <w:rsid w:val="00A906D1"/>
    <w:rsid w:val="00A91513"/>
    <w:rsid w:val="00A920BE"/>
    <w:rsid w:val="00A92268"/>
    <w:rsid w:val="00A923FD"/>
    <w:rsid w:val="00A925B5"/>
    <w:rsid w:val="00A928B6"/>
    <w:rsid w:val="00A939DB"/>
    <w:rsid w:val="00A94370"/>
    <w:rsid w:val="00A9464F"/>
    <w:rsid w:val="00A9551F"/>
    <w:rsid w:val="00A95CDB"/>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3AAB"/>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C50"/>
    <w:rsid w:val="00AF3EAA"/>
    <w:rsid w:val="00AF4401"/>
    <w:rsid w:val="00AF44E1"/>
    <w:rsid w:val="00AF5331"/>
    <w:rsid w:val="00AF5DAA"/>
    <w:rsid w:val="00AF5F69"/>
    <w:rsid w:val="00AF675E"/>
    <w:rsid w:val="00AF6CFC"/>
    <w:rsid w:val="00AF6D6D"/>
    <w:rsid w:val="00AF7931"/>
    <w:rsid w:val="00AF7B90"/>
    <w:rsid w:val="00B003F9"/>
    <w:rsid w:val="00B009C7"/>
    <w:rsid w:val="00B01E53"/>
    <w:rsid w:val="00B02120"/>
    <w:rsid w:val="00B023DC"/>
    <w:rsid w:val="00B025E5"/>
    <w:rsid w:val="00B028DC"/>
    <w:rsid w:val="00B04F97"/>
    <w:rsid w:val="00B05575"/>
    <w:rsid w:val="00B068A0"/>
    <w:rsid w:val="00B06CE2"/>
    <w:rsid w:val="00B06F2D"/>
    <w:rsid w:val="00B07224"/>
    <w:rsid w:val="00B07B68"/>
    <w:rsid w:val="00B10169"/>
    <w:rsid w:val="00B10A14"/>
    <w:rsid w:val="00B10FCD"/>
    <w:rsid w:val="00B11118"/>
    <w:rsid w:val="00B1132F"/>
    <w:rsid w:val="00B11A20"/>
    <w:rsid w:val="00B11D6D"/>
    <w:rsid w:val="00B127C9"/>
    <w:rsid w:val="00B12BFC"/>
    <w:rsid w:val="00B132E7"/>
    <w:rsid w:val="00B142E2"/>
    <w:rsid w:val="00B14B95"/>
    <w:rsid w:val="00B16F61"/>
    <w:rsid w:val="00B200AA"/>
    <w:rsid w:val="00B2015D"/>
    <w:rsid w:val="00B2070D"/>
    <w:rsid w:val="00B22B76"/>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651"/>
    <w:rsid w:val="00B35759"/>
    <w:rsid w:val="00B357F5"/>
    <w:rsid w:val="00B36BC2"/>
    <w:rsid w:val="00B403C1"/>
    <w:rsid w:val="00B404B6"/>
    <w:rsid w:val="00B405EE"/>
    <w:rsid w:val="00B409D5"/>
    <w:rsid w:val="00B40DEF"/>
    <w:rsid w:val="00B40F1F"/>
    <w:rsid w:val="00B40FAF"/>
    <w:rsid w:val="00B41B1B"/>
    <w:rsid w:val="00B41CB7"/>
    <w:rsid w:val="00B42348"/>
    <w:rsid w:val="00B432F6"/>
    <w:rsid w:val="00B4339D"/>
    <w:rsid w:val="00B4480B"/>
    <w:rsid w:val="00B44D15"/>
    <w:rsid w:val="00B44FEB"/>
    <w:rsid w:val="00B45932"/>
    <w:rsid w:val="00B46BC3"/>
    <w:rsid w:val="00B472C5"/>
    <w:rsid w:val="00B47525"/>
    <w:rsid w:val="00B478AD"/>
    <w:rsid w:val="00B47C45"/>
    <w:rsid w:val="00B50639"/>
    <w:rsid w:val="00B50DE3"/>
    <w:rsid w:val="00B511A7"/>
    <w:rsid w:val="00B5139C"/>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E18"/>
    <w:rsid w:val="00BD7066"/>
    <w:rsid w:val="00BD71B8"/>
    <w:rsid w:val="00BD74CF"/>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2F6"/>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3781"/>
    <w:rsid w:val="00C046FA"/>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20CF"/>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57B"/>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04"/>
    <w:rsid w:val="00CC2F67"/>
    <w:rsid w:val="00CC3A32"/>
    <w:rsid w:val="00CC3DA5"/>
    <w:rsid w:val="00CC42B7"/>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BFB"/>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FE7"/>
    <w:rsid w:val="00D11BB9"/>
    <w:rsid w:val="00D11DF3"/>
    <w:rsid w:val="00D11FE3"/>
    <w:rsid w:val="00D124E9"/>
    <w:rsid w:val="00D12A58"/>
    <w:rsid w:val="00D12D2E"/>
    <w:rsid w:val="00D14B9E"/>
    <w:rsid w:val="00D15198"/>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CC1"/>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3D25"/>
    <w:rsid w:val="00D74A4A"/>
    <w:rsid w:val="00D74C33"/>
    <w:rsid w:val="00D74D4B"/>
    <w:rsid w:val="00D75771"/>
    <w:rsid w:val="00D75C40"/>
    <w:rsid w:val="00D762DB"/>
    <w:rsid w:val="00D76563"/>
    <w:rsid w:val="00D76ADF"/>
    <w:rsid w:val="00D7709B"/>
    <w:rsid w:val="00D81300"/>
    <w:rsid w:val="00D822D5"/>
    <w:rsid w:val="00D83269"/>
    <w:rsid w:val="00D833CD"/>
    <w:rsid w:val="00D8383E"/>
    <w:rsid w:val="00D85098"/>
    <w:rsid w:val="00D85104"/>
    <w:rsid w:val="00D853B2"/>
    <w:rsid w:val="00D8620F"/>
    <w:rsid w:val="00D86A16"/>
    <w:rsid w:val="00D86EC9"/>
    <w:rsid w:val="00D87CD0"/>
    <w:rsid w:val="00D90555"/>
    <w:rsid w:val="00D93160"/>
    <w:rsid w:val="00D9317A"/>
    <w:rsid w:val="00D937DE"/>
    <w:rsid w:val="00D937F3"/>
    <w:rsid w:val="00D9383E"/>
    <w:rsid w:val="00D94C81"/>
    <w:rsid w:val="00D95681"/>
    <w:rsid w:val="00D973C1"/>
    <w:rsid w:val="00D97FA8"/>
    <w:rsid w:val="00DA0B36"/>
    <w:rsid w:val="00DA29CC"/>
    <w:rsid w:val="00DA2B86"/>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6FD5"/>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67"/>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746"/>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89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1ACB"/>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2E0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43EE"/>
    <w:rsid w:val="00F346A3"/>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6CF3"/>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343"/>
    <w:rsid w:val="00F97820"/>
    <w:rsid w:val="00F97A25"/>
    <w:rsid w:val="00FA0CDE"/>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7DB"/>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1CE5"/>
    <w:rsid w:val="00FF2036"/>
    <w:rsid w:val="00FF3575"/>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60843115">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04885763">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1752006">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392992238143147"/>
          <c:y val="9.9291539119483616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58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c:v>32.300000000000004</c:v>
                </c:pt>
                <c:pt idx="1">
                  <c:v>133.6</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23.2</c:v>
                </c:pt>
                <c:pt idx="1">
                  <c:v>124.5</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General</c:formatCode>
                <c:ptCount val="2"/>
                <c:pt idx="0">
                  <c:v>18.8</c:v>
                </c:pt>
                <c:pt idx="1">
                  <c:v>112.8</c:v>
                </c:pt>
              </c:numCache>
            </c:numRef>
          </c:val>
        </c:ser>
        <c:axId val="99490816"/>
        <c:axId val="99496704"/>
      </c:barChart>
      <c:catAx>
        <c:axId val="99490816"/>
        <c:scaling>
          <c:orientation val="minMax"/>
        </c:scaling>
        <c:axPos val="b"/>
        <c:numFmt formatCode="General" sourceLinked="1"/>
        <c:tickLblPos val="nextTo"/>
        <c:txPr>
          <a:bodyPr rot="0" vert="horz"/>
          <a:lstStyle/>
          <a:p>
            <a:pPr>
              <a:defRPr/>
            </a:pPr>
            <a:endParaRPr lang="ar-SA"/>
          </a:p>
        </c:txPr>
        <c:crossAx val="99496704"/>
        <c:crosses val="autoZero"/>
        <c:auto val="1"/>
        <c:lblAlgn val="ctr"/>
        <c:lblOffset val="100"/>
        <c:tickLblSkip val="1"/>
        <c:tickMarkSkip val="1"/>
      </c:catAx>
      <c:valAx>
        <c:axId val="99496704"/>
        <c:scaling>
          <c:orientation val="minMax"/>
          <c:min val="0"/>
        </c:scaling>
        <c:axPos val="l"/>
        <c:title>
          <c:tx>
            <c:rich>
              <a:bodyPr/>
              <a:lstStyle/>
              <a:p>
                <a:pPr>
                  <a:defRPr/>
                </a:pPr>
                <a:r>
                  <a:rPr lang="ar-SA"/>
                  <a:t>العدد بالالف</a:t>
                </a:r>
              </a:p>
            </c:rich>
          </c:tx>
          <c:layout>
            <c:manualLayout>
              <c:xMode val="edge"/>
              <c:yMode val="edge"/>
              <c:x val="0"/>
              <c:y val="0.34782608695654543"/>
            </c:manualLayout>
          </c:layout>
        </c:title>
        <c:numFmt formatCode="0" sourceLinked="0"/>
        <c:tickLblPos val="nextTo"/>
        <c:txPr>
          <a:bodyPr rot="0" vert="horz"/>
          <a:lstStyle/>
          <a:p>
            <a:pPr>
              <a:defRPr sz="900"/>
            </a:pPr>
            <a:endParaRPr lang="ar-SA"/>
          </a:p>
        </c:txPr>
        <c:crossAx val="99490816"/>
        <c:crosses val="autoZero"/>
        <c:crossBetween val="between"/>
        <c:minorUnit val="10"/>
      </c:valAx>
      <c:spPr>
        <a:noFill/>
      </c:spPr>
    </c:plotArea>
    <c:legend>
      <c:legendPos val="r"/>
      <c:layout>
        <c:manualLayout>
          <c:xMode val="edge"/>
          <c:yMode val="edge"/>
          <c:x val="0.86977014231266325"/>
          <c:y val="3.4409587981002292E-2"/>
          <c:w val="0.11629337265663693"/>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515"/>
          <c:y val="0.1755553235637822"/>
          <c:w val="0.41085296797172105"/>
          <c:h val="0.82444467643622465"/>
        </c:manualLayout>
      </c:layout>
      <c:pieChart>
        <c:varyColors val="1"/>
        <c:ser>
          <c:idx val="0"/>
          <c:order val="0"/>
          <c:explosion val="8"/>
          <c:dLbls>
            <c:dLbl>
              <c:idx val="0"/>
              <c:layout>
                <c:manualLayout>
                  <c:x val="4.6388736197813432E-2"/>
                  <c:y val="7.5161692870946983E-2"/>
                </c:manualLayout>
              </c:layout>
              <c:showCatName val="1"/>
              <c:showPercent val="1"/>
            </c:dLbl>
            <c:dLbl>
              <c:idx val="1"/>
              <c:layout>
                <c:manualLayout>
                  <c:x val="-9.0767663511977265E-2"/>
                  <c:y val="-4.6602021889233257E-2"/>
                </c:manualLayout>
              </c:layout>
              <c:showCatName val="1"/>
              <c:showPercent val="1"/>
            </c:dLbl>
            <c:dLbl>
              <c:idx val="2"/>
              <c:layout>
                <c:manualLayout>
                  <c:x val="-0.23282588364442688"/>
                  <c:y val="9.4757039871293511E-2"/>
                </c:manualLayout>
              </c:layout>
              <c:showCatName val="1"/>
              <c:showPercent val="1"/>
            </c:dLbl>
            <c:dLbl>
              <c:idx val="3"/>
              <c:layout>
                <c:manualLayout>
                  <c:x val="-4.7787455904992122E-2"/>
                  <c:y val="-4.3346314082332332E-2"/>
                </c:manualLayout>
              </c:layout>
              <c:showCatName val="1"/>
              <c:showPercent val="1"/>
            </c:dLbl>
            <c:dLbl>
              <c:idx val="4"/>
              <c:layout>
                <c:manualLayout>
                  <c:x val="0.14380225916472483"/>
                  <c:y val="4.2757972154513213E-3"/>
                </c:manualLayout>
              </c:layout>
              <c:showCatName val="1"/>
              <c:showPercent val="1"/>
            </c:dLbl>
            <c:numFmt formatCode="0.0%" sourceLinked="0"/>
            <c:showCatName val="1"/>
            <c:showPercent val="1"/>
            <c:showLeaderLines val="1"/>
          </c:dLbls>
          <c:cat>
            <c:strRef>
              <c:f>Sheet1!$A$2:$A$5</c:f>
              <c:strCache>
                <c:ptCount val="4"/>
                <c:pt idx="0">
                  <c:v>دار</c:v>
                </c:pt>
                <c:pt idx="1">
                  <c:v>شقة</c:v>
                </c:pt>
                <c:pt idx="2">
                  <c:v>فيلا</c:v>
                </c:pt>
                <c:pt idx="3">
                  <c:v>أخرى*</c:v>
                </c:pt>
              </c:strCache>
            </c:strRef>
          </c:cat>
          <c:val>
            <c:numRef>
              <c:f>Sheet1!$B$2:$B$5</c:f>
              <c:numCache>
                <c:formatCode>0.0</c:formatCode>
                <c:ptCount val="4"/>
                <c:pt idx="0">
                  <c:v>30.2</c:v>
                </c:pt>
                <c:pt idx="1">
                  <c:v>68.5</c:v>
                </c:pt>
                <c:pt idx="2">
                  <c:v>0.5</c:v>
                </c:pt>
                <c:pt idx="3">
                  <c:v>0.8</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913"/>
          <c:y val="0.17786272401611281"/>
          <c:w val="0.36914604088531611"/>
          <c:h val="0.75963737920760521"/>
        </c:manualLayout>
      </c:layout>
      <c:pieChart>
        <c:varyColors val="1"/>
        <c:ser>
          <c:idx val="2"/>
          <c:order val="0"/>
          <c:explosion val="9"/>
          <c:dLbls>
            <c:dLbl>
              <c:idx val="0"/>
              <c:layout>
                <c:manualLayout>
                  <c:x val="-0.13365779194252203"/>
                  <c:y val="-0.11226033517154139"/>
                </c:manualLayout>
              </c:layout>
              <c:tx>
                <c:rich>
                  <a:bodyPr/>
                  <a:lstStyle/>
                  <a:p>
                    <a:r>
                      <a:rPr lang="ar-JO" sz="900">
                        <a:latin typeface="Arial" pitchFamily="34" charset="0"/>
                        <a:cs typeface="Arial" pitchFamily="34" charset="0"/>
                      </a:rPr>
                      <a:t>ملك
</a:t>
                    </a:r>
                    <a:r>
                      <a:rPr lang="en-US" sz="900">
                        <a:latin typeface="Arial" pitchFamily="34" charset="0"/>
                        <a:cs typeface="Arial" pitchFamily="34" charset="0"/>
                      </a:rPr>
                      <a:t>%</a:t>
                    </a:r>
                    <a:r>
                      <a:rPr lang="ar-JO" sz="900">
                        <a:latin typeface="Arial" pitchFamily="34" charset="0"/>
                        <a:cs typeface="Arial" pitchFamily="34" charset="0"/>
                      </a:rPr>
                      <a:t>80.4
</a:t>
                    </a:r>
                    <a:endParaRPr lang="ar-JO"/>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816"/>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c:formatCode>
                <c:ptCount val="5"/>
                <c:pt idx="0">
                  <c:v>80.434555641915352</c:v>
                </c:pt>
                <c:pt idx="1">
                  <c:v>16.500585826479401</c:v>
                </c:pt>
                <c:pt idx="2">
                  <c:v>1.7006368687864692</c:v>
                </c:pt>
                <c:pt idx="3">
                  <c:v>0.98720462164889966</c:v>
                </c:pt>
                <c:pt idx="4">
                  <c:v>0.35265594004849021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dPt>
            <c:idx val="0"/>
            <c:explosion val="4"/>
          </c:dPt>
          <c:dPt>
            <c:idx val="1"/>
            <c:explosion val="5"/>
          </c:dPt>
          <c:dLbls>
            <c:dLbl>
              <c:idx val="0"/>
              <c:layout>
                <c:manualLayout>
                  <c:x val="7.4831765820939131E-2"/>
                  <c:y val="0.22197381577302838"/>
                </c:manualLayout>
              </c:layout>
              <c:showCatName val="1"/>
              <c:showPercent val="1"/>
            </c:dLbl>
            <c:dLbl>
              <c:idx val="1"/>
              <c:layout>
                <c:manualLayout>
                  <c:x val="-0.20717834777634331"/>
                  <c:y val="-9.998709805379638E-2"/>
                </c:manualLayout>
              </c:layout>
              <c:showCatName val="1"/>
              <c:showPercent val="1"/>
            </c:dLbl>
            <c:dLbl>
              <c:idx val="2"/>
              <c:layout>
                <c:manualLayout>
                  <c:x val="-7.3180409740449107E-2"/>
                  <c:y val="6.0340269966254217E-2"/>
                </c:manualLayout>
              </c:layout>
              <c:showCatName val="1"/>
              <c:showPercent val="1"/>
            </c:dLbl>
            <c:dLbl>
              <c:idx val="3"/>
              <c:layout>
                <c:manualLayout>
                  <c:x val="-0.13671404965198694"/>
                  <c:y val="3.1816675040736075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38.300000000000004</c:v>
                </c:pt>
                <c:pt idx="1">
                  <c:v>34.1</c:v>
                </c:pt>
                <c:pt idx="2">
                  <c:v>26.2</c:v>
                </c:pt>
                <c:pt idx="3">
                  <c:v>1.41</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824C7E-0601-4400-96D8-A0E06CDB9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38</Pages>
  <Words>5424</Words>
  <Characters>30922</Characters>
  <Application>Microsoft Office Word</Application>
  <DocSecurity>0</DocSecurity>
  <Lines>257</Lines>
  <Paragraphs>72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36274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52</cp:revision>
  <cp:lastPrinted>2020-01-02T10:37:00Z</cp:lastPrinted>
  <dcterms:created xsi:type="dcterms:W3CDTF">2019-12-22T12:23:00Z</dcterms:created>
  <dcterms:modified xsi:type="dcterms:W3CDTF">2020-01-14T09:00:00Z</dcterms:modified>
</cp:coreProperties>
</file>